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D2" w:rsidRPr="00F65F94" w:rsidRDefault="000231D2" w:rsidP="00F65F94">
      <w:pPr>
        <w:keepNext/>
        <w:keepLines/>
        <w:spacing w:line="240" w:lineRule="auto"/>
        <w:ind w:left="793" w:hanging="11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F65F94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ИНФОРМАЦИОННАЯ КАРТА</w:t>
      </w:r>
    </w:p>
    <w:p w:rsidR="000A76D5" w:rsidRPr="00F65F94" w:rsidRDefault="000231D2" w:rsidP="00F65F94">
      <w:pPr>
        <w:keepNext/>
        <w:keepLines/>
        <w:pBdr>
          <w:bottom w:val="single" w:sz="12" w:space="2" w:color="auto"/>
        </w:pBdr>
        <w:spacing w:after="131" w:line="240" w:lineRule="auto"/>
        <w:ind w:left="790" w:right="2" w:hanging="1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F65F94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ПРОГРАММЫ</w:t>
      </w:r>
    </w:p>
    <w:p w:rsidR="00244689" w:rsidRPr="00F65F94" w:rsidRDefault="00244689" w:rsidP="00F65F94">
      <w:pPr>
        <w:keepNext/>
        <w:keepLines/>
        <w:pBdr>
          <w:bottom w:val="single" w:sz="12" w:space="2" w:color="auto"/>
        </w:pBdr>
        <w:spacing w:after="131" w:line="240" w:lineRule="auto"/>
        <w:ind w:left="790" w:right="2" w:hanging="1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F65F94">
        <w:rPr>
          <w:rFonts w:ascii="Times New Roman" w:hAnsi="Times New Roman" w:cs="Times New Roman"/>
          <w:b/>
          <w:sz w:val="24"/>
          <w:szCs w:val="24"/>
        </w:rPr>
        <w:t>«Ритм</w:t>
      </w:r>
      <w:r w:rsidRPr="00F65F94">
        <w:rPr>
          <w:rFonts w:ascii="Times New Roman" w:hAnsi="Times New Roman" w:cs="Times New Roman"/>
          <w:sz w:val="24"/>
          <w:szCs w:val="24"/>
        </w:rPr>
        <w:t>»</w:t>
      </w:r>
    </w:p>
    <w:p w:rsidR="000231D2" w:rsidRPr="00F65F94" w:rsidRDefault="000231D2" w:rsidP="00F65F94">
      <w:pPr>
        <w:keepNext/>
        <w:keepLines/>
        <w:spacing w:after="131" w:line="240" w:lineRule="auto"/>
        <w:ind w:left="790" w:right="2" w:hanging="10"/>
        <w:jc w:val="center"/>
        <w:outlineLvl w:val="0"/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</w:pPr>
      <w:r w:rsidRPr="00F65F94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(название программы)</w:t>
      </w:r>
    </w:p>
    <w:tbl>
      <w:tblPr>
        <w:tblW w:w="11057" w:type="dxa"/>
        <w:tblInd w:w="-178" w:type="dxa"/>
        <w:tblCellMar>
          <w:top w:w="5" w:type="dxa"/>
          <w:left w:w="106" w:type="dxa"/>
          <w:right w:w="57" w:type="dxa"/>
        </w:tblCellMar>
        <w:tblLook w:val="00A0"/>
      </w:tblPr>
      <w:tblGrid>
        <w:gridCol w:w="568"/>
        <w:gridCol w:w="3544"/>
        <w:gridCol w:w="6945"/>
      </w:tblGrid>
      <w:tr w:rsidR="000231D2" w:rsidRPr="00F65F94" w:rsidTr="00311E75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организации отдыха детей и их оздоровления  </w:t>
            </w:r>
            <w:r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(с указанием школы)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города Ульяновска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детского творчества №4»</w:t>
            </w:r>
          </w:p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</w:p>
        </w:tc>
      </w:tr>
      <w:tr w:rsidR="000231D2" w:rsidRPr="00F65F94" w:rsidTr="00311E75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ФИО автора</w:t>
            </w:r>
            <w:r w:rsidR="00B01DC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(</w:t>
            </w:r>
            <w:proofErr w:type="spellStart"/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ов</w:t>
            </w:r>
            <w:proofErr w:type="spellEnd"/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)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 указанием занимаемой должности</w:t>
            </w:r>
            <w:r w:rsidR="00CA67B9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школе/лагере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Савостьева</w:t>
            </w:r>
            <w:proofErr w:type="spellEnd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093618">
              <w:rPr>
                <w:rFonts w:ascii="Times New Roman" w:hAnsi="Times New Roman" w:cs="Times New Roman"/>
                <w:sz w:val="24"/>
                <w:szCs w:val="24"/>
              </w:rPr>
              <w:t xml:space="preserve"> ЦДТ № 4</w:t>
            </w: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Фадеева Оксана Михайловна</w:t>
            </w:r>
          </w:p>
          <w:p w:rsidR="000231D2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093618">
              <w:rPr>
                <w:rFonts w:ascii="Times New Roman" w:hAnsi="Times New Roman" w:cs="Times New Roman"/>
                <w:sz w:val="24"/>
                <w:szCs w:val="24"/>
              </w:rPr>
              <w:t xml:space="preserve"> ЦДТ № 4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D2" w:rsidRPr="00F65F94" w:rsidTr="00311E75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Контактная информация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F67ED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автора</w:t>
            </w:r>
            <w:r w:rsidR="002F67ED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(моб. телефон, электронный адрес)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D2" w:rsidRPr="00F65F94" w:rsidRDefault="00244689" w:rsidP="00F65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Савостьева</w:t>
            </w:r>
            <w:proofErr w:type="spellEnd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Е.В. телефон 58-13-77, электронная почта </w:t>
            </w:r>
            <w:hyperlink r:id="rId6" w:history="1">
              <w:r w:rsidRPr="00F65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katerinantonov@mail.ru</w:t>
              </w:r>
            </w:hyperlink>
          </w:p>
          <w:p w:rsidR="00244689" w:rsidRPr="00F65F94" w:rsidRDefault="00244689" w:rsidP="00F65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Фадеева О.М. телефон 58-13-77, электронная почта </w:t>
            </w:r>
            <w:hyperlink r:id="rId7" w:history="1">
              <w:r w:rsidRPr="00F65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cdt4_73@mail.ru</w:t>
              </w:r>
            </w:hyperlink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1D2" w:rsidRPr="00F65F94" w:rsidTr="00311E75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Полное название Программы</w:t>
            </w:r>
            <w:r w:rsidR="001C6A41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 ее направленность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лагеря труда и отдыха 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  <w:p w:rsidR="000231D2" w:rsidRPr="00F65F94" w:rsidRDefault="000A76D5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>Основная н</w:t>
            </w:r>
            <w:r w:rsidR="00143604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 xml:space="preserve">аправленность – </w:t>
            </w:r>
            <w:r w:rsidR="00143604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  <w:t>социально-гуманитарная</w:t>
            </w:r>
          </w:p>
          <w:p w:rsidR="000A76D5" w:rsidRPr="00F65F94" w:rsidRDefault="000A76D5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 xml:space="preserve">Дополнительные направленности - </w:t>
            </w:r>
            <w:r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физкультурно-спортивная; естественнонаучная; художественная</w:t>
            </w:r>
          </w:p>
        </w:tc>
      </w:tr>
      <w:tr w:rsidR="001C6A41" w:rsidRPr="00F65F94" w:rsidTr="00311E75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A41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A41" w:rsidRPr="00F65F94" w:rsidRDefault="001C6A41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Цель, задачи и ожидаемый результат </w:t>
            </w:r>
            <w:r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(кратко)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B1" w:rsidRPr="00F65F94" w:rsidRDefault="00143604" w:rsidP="00F65F9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программы: </w:t>
            </w:r>
            <w:r w:rsidR="002A08B1"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</w:t>
            </w:r>
            <w:r w:rsidR="002A08B1"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и адаптации подростков к жизни в обществе </w:t>
            </w:r>
            <w:r w:rsidR="002A08B1"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включение в разнообразные виды общественно-полезной, трудовой  и развивающей деятельности в условиях летнего лагеря труда и отдыха</w:t>
            </w:r>
          </w:p>
          <w:p w:rsidR="001C6A41" w:rsidRPr="00F65F94" w:rsidRDefault="00143604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  <w:t>Задачи</w:t>
            </w:r>
            <w:r w:rsidR="002A08B1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  <w:t xml:space="preserve"> программы</w:t>
            </w:r>
          </w:p>
          <w:p w:rsidR="002A08B1" w:rsidRPr="00F65F94" w:rsidRDefault="002A08B1" w:rsidP="00F65F94">
            <w:pPr>
              <w:pStyle w:val="a5"/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  <w:r w:rsidRPr="00F65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728" w:rsidRPr="00F65F94" w:rsidRDefault="00335728" w:rsidP="00F65F94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 w:firstLine="354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Вовлечь учащихся в разнообразные педагогические виды общественно полезного труда;</w:t>
            </w:r>
          </w:p>
          <w:p w:rsidR="00335728" w:rsidRPr="00F65F94" w:rsidRDefault="00335728" w:rsidP="00F65F9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трудовой деятельности подростков;</w:t>
            </w:r>
          </w:p>
          <w:p w:rsidR="00335728" w:rsidRPr="00F65F94" w:rsidRDefault="00335728" w:rsidP="00F65F94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</w:pPr>
            <w:r w:rsidRPr="00F65F94">
              <w:t xml:space="preserve">Разъяснить значение </w:t>
            </w:r>
            <w:r w:rsidRPr="00F65F94">
              <w:rPr>
                <w:shd w:val="clear" w:color="auto" w:fill="FFFFFF"/>
              </w:rPr>
              <w:t>личного и общественного труда;</w:t>
            </w:r>
            <w:r w:rsidRPr="00F65F94">
              <w:t xml:space="preserve"> </w:t>
            </w:r>
          </w:p>
          <w:p w:rsidR="00335728" w:rsidRPr="00F65F94" w:rsidRDefault="00335728" w:rsidP="00F65F94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6" w:firstLine="354"/>
            </w:pPr>
            <w:r w:rsidRPr="00F65F94">
              <w:t>Продолжить формирование трудовых, а затем и профессиональных умений и навыков, их  комплексное использование в различных видах деятельности;</w:t>
            </w:r>
          </w:p>
          <w:p w:rsidR="00335728" w:rsidRPr="00F65F94" w:rsidRDefault="00335728" w:rsidP="00F65F94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6" w:firstLine="354"/>
            </w:pPr>
            <w:r w:rsidRPr="00F65F94">
              <w:t xml:space="preserve">Провести </w:t>
            </w:r>
            <w:proofErr w:type="spellStart"/>
            <w:r w:rsidRPr="00F65F94">
              <w:t>профориентационную</w:t>
            </w:r>
            <w:proofErr w:type="spellEnd"/>
            <w:r w:rsidRPr="00F65F94">
              <w:t xml:space="preserve"> работу с учащимися</w:t>
            </w:r>
          </w:p>
          <w:p w:rsidR="00335728" w:rsidRPr="00F65F94" w:rsidRDefault="00335728" w:rsidP="00F65F94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 w:firstLine="354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Закрепить навыки безопасного и здорового образа жизни детей и подростков;</w:t>
            </w:r>
          </w:p>
          <w:p w:rsidR="002A08B1" w:rsidRPr="00F65F94" w:rsidRDefault="002A08B1" w:rsidP="00F65F94">
            <w:pPr>
              <w:pStyle w:val="a5"/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2A08B1" w:rsidRPr="00F65F94" w:rsidRDefault="002A08B1" w:rsidP="00F65F9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 w:firstLine="426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развитию мотивации к общественно-полезной и трудовой деятельности</w:t>
            </w:r>
          </w:p>
          <w:p w:rsidR="002A08B1" w:rsidRPr="00F65F94" w:rsidRDefault="002A08B1" w:rsidP="00F65F94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 w:firstLine="426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Создать творческую атмосферу, позволяющую развить инициативу и самостоятельность участников программы;</w:t>
            </w:r>
          </w:p>
          <w:p w:rsidR="002A08B1" w:rsidRPr="00F65F94" w:rsidRDefault="002A08B1" w:rsidP="00F65F94">
            <w:pPr>
              <w:pStyle w:val="a5"/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2A08B1" w:rsidRPr="00F65F94" w:rsidRDefault="002A08B1" w:rsidP="00F65F94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 xml:space="preserve">Способствовать воспитанию личностных качеств, которые </w:t>
            </w:r>
            <w:r w:rsidR="00FD36CD" w:rsidRPr="00F65F94">
              <w:rPr>
                <w:rFonts w:ascii="Times New Roman" w:hAnsi="Times New Roman"/>
                <w:sz w:val="24"/>
                <w:szCs w:val="24"/>
              </w:rPr>
              <w:t xml:space="preserve">определяют отношение к труду и </w:t>
            </w:r>
            <w:r w:rsidRPr="00F65F94">
              <w:rPr>
                <w:rFonts w:ascii="Times New Roman" w:hAnsi="Times New Roman"/>
                <w:sz w:val="24"/>
                <w:szCs w:val="24"/>
              </w:rPr>
              <w:t>его результативность, производительность (исполнительность, инициативность, трудолюбие, добросовестность, ответственность и др.);</w:t>
            </w:r>
          </w:p>
          <w:p w:rsidR="002A08B1" w:rsidRPr="00F65F94" w:rsidRDefault="002A08B1" w:rsidP="00F65F94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Способствовать формированию у </w:t>
            </w:r>
            <w:proofErr w:type="gramStart"/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активности, культуры общения и поведения в социуме</w:t>
            </w:r>
          </w:p>
          <w:p w:rsidR="000A76D5" w:rsidRPr="00F65F94" w:rsidRDefault="000A76D5" w:rsidP="00F65F9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  <w:p w:rsidR="002042DF" w:rsidRPr="00F65F94" w:rsidRDefault="002042DF" w:rsidP="00F65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потенциальных возможностей и способностей подростков и их социальной активности;</w:t>
            </w:r>
          </w:p>
          <w:p w:rsidR="000A76D5" w:rsidRPr="00F65F94" w:rsidRDefault="002042DF" w:rsidP="00F65F9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опыта совместной трудовой деятельности и межличностного общения в трудовом коллективе</w:t>
            </w:r>
          </w:p>
        </w:tc>
      </w:tr>
      <w:tr w:rsidR="000231D2" w:rsidRPr="00F65F94" w:rsidTr="00311E75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  <w:r w:rsidR="000231D2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231D2" w:rsidP="00F65F94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Целевая группа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(возраст и категория детей)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D2" w:rsidRPr="00F65F94" w:rsidRDefault="00143604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рассчитана для детей и подростков 14-17  лет в количестве 45 человек</w:t>
            </w:r>
          </w:p>
        </w:tc>
      </w:tr>
      <w:tr w:rsidR="000231D2" w:rsidRPr="00F65F94" w:rsidTr="00311E75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CA67B9" w:rsidP="00F65F94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Краткая </w:t>
            </w:r>
            <w:r w:rsidR="000769DA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аннотация Программы</w:t>
            </w:r>
            <w:r w:rsidR="000231D2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A67B9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модель программы</w:t>
            </w:r>
          </w:p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этапы реализации с кратким описанием ключевых мероприятий;</w:t>
            </w:r>
          </w:p>
          <w:p w:rsidR="000769DA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A67B9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условия реализации </w:t>
            </w:r>
            <w:r w:rsidR="00CA67B9"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(материальные, кадровые, информационные и т.д.)</w:t>
            </w:r>
          </w:p>
          <w:p w:rsidR="00CA67B9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оценка результатов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D2" w:rsidRPr="00F65F94" w:rsidRDefault="00282BC0" w:rsidP="00F65F9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«Ритм»  является комплексной  и  одержит себе разноплановую деятельность:</w:t>
            </w:r>
          </w:p>
          <w:p w:rsidR="00282BC0" w:rsidRPr="00F65F94" w:rsidRDefault="00282BC0" w:rsidP="00F65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Общественно-полезное (трудовое)</w:t>
            </w:r>
          </w:p>
          <w:p w:rsidR="00CF6AEF" w:rsidRPr="00F65F94" w:rsidRDefault="00CF6AEF" w:rsidP="00F65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работы: 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благоустройству территории </w:t>
            </w:r>
            <w:proofErr w:type="spellStart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Деятельность на участках от входа в парк у забора школы № 87 до памятника «Девушка с караваем» и от кафе «Родничок» до ул. Первомайская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территории ЦДТ №4</w:t>
            </w:r>
          </w:p>
          <w:p w:rsidR="00282BC0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proofErr w:type="spellStart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Самообслуживающая</w:t>
            </w:r>
            <w:proofErr w:type="spellEnd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подростков в лагере включает дежурство по лагерю, по столовой, уборку мусора на прилегающей к отряду территории. </w:t>
            </w:r>
          </w:p>
          <w:p w:rsidR="00CF6AEF" w:rsidRPr="00F65F94" w:rsidRDefault="00CF6AEF" w:rsidP="00F65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Осмотр детей медицинским работником в начале и конце смены;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Соблюдение режима проветривания отрядных помещений и режима питья детей;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Принятие солнечных и воздушных ванн (в течение всего времени пребывания в лагере в светлое время суток);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Организация пешеходных экскурсий;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Организация здорового питания детей;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 – массовых и  спортивно – массовых мероприятий и подвижных игр;</w:t>
            </w:r>
          </w:p>
          <w:p w:rsidR="00CF6AEF" w:rsidRPr="00F65F94" w:rsidRDefault="00CF6AEF" w:rsidP="00F65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(творческое)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фильмов; 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Концертно-развлекательные программы;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Викторины, соревнования</w:t>
            </w:r>
          </w:p>
          <w:p w:rsidR="00CF6AEF" w:rsidRPr="00F65F94" w:rsidRDefault="00CF6AEF" w:rsidP="00F65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Беседа «Россия – мы дети твои»;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Беседа «Все мы люди разные - все мы люди классные»</w:t>
            </w:r>
          </w:p>
          <w:p w:rsidR="00CF6AEF" w:rsidRPr="00F65F94" w:rsidRDefault="00CF6AEF" w:rsidP="00F65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Беседы, мероприятия;</w:t>
            </w:r>
          </w:p>
          <w:p w:rsidR="00CF6AEF" w:rsidRPr="00F65F94" w:rsidRDefault="00CF6AEF" w:rsidP="00F65F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Конкурс «Знатоки родного края»</w:t>
            </w:r>
          </w:p>
          <w:p w:rsidR="00CF6AEF" w:rsidRPr="00F65F94" w:rsidRDefault="00CF6AEF" w:rsidP="00F65F9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F94"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Благоустройство и очистка территории </w:t>
            </w:r>
            <w:proofErr w:type="spellStart"/>
            <w:r w:rsidRPr="00F65F94">
              <w:rPr>
                <w:rFonts w:ascii="Times New Roman" w:hAnsi="Times New Roman"/>
                <w:bCs/>
                <w:sz w:val="24"/>
                <w:szCs w:val="24"/>
              </w:rPr>
              <w:t>ПКиО</w:t>
            </w:r>
            <w:proofErr w:type="spellEnd"/>
            <w:r w:rsidRPr="00F65F9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F65F94">
              <w:rPr>
                <w:rFonts w:ascii="Times New Roman" w:hAnsi="Times New Roman"/>
                <w:bCs/>
                <w:sz w:val="24"/>
                <w:szCs w:val="24"/>
              </w:rPr>
              <w:t>Винновская</w:t>
            </w:r>
            <w:proofErr w:type="spellEnd"/>
            <w:r w:rsidRPr="00F65F94">
              <w:rPr>
                <w:rFonts w:ascii="Times New Roman" w:hAnsi="Times New Roman"/>
                <w:bCs/>
                <w:sz w:val="24"/>
                <w:szCs w:val="24"/>
              </w:rPr>
              <w:t xml:space="preserve"> роща»</w:t>
            </w:r>
          </w:p>
          <w:p w:rsidR="00FD36CD" w:rsidRPr="00F65F94" w:rsidRDefault="00FD36CD" w:rsidP="00F65F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F94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программы:</w:t>
            </w:r>
          </w:p>
          <w:p w:rsidR="00FD36CD" w:rsidRPr="00F65F94" w:rsidRDefault="00FD36CD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</w:t>
            </w: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: подготовка документов:</w:t>
            </w:r>
          </w:p>
          <w:p w:rsidR="00FD36CD" w:rsidRPr="00F65F94" w:rsidRDefault="00FD36CD" w:rsidP="00F65F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- Положение об организации  лагеря труда и отдыха   с дневным пребыванием «Ритм»,</w:t>
            </w:r>
          </w:p>
          <w:p w:rsidR="00FD36CD" w:rsidRPr="00F65F94" w:rsidRDefault="00FD36CD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 приказ директора  «О подготовке к летней оздоровительной  кампании 2022 года»</w:t>
            </w:r>
          </w:p>
          <w:p w:rsidR="00FD36CD" w:rsidRPr="00F65F94" w:rsidRDefault="00FD36CD" w:rsidP="00F65F94">
            <w:pPr>
              <w:pStyle w:val="a5"/>
              <w:spacing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 xml:space="preserve">-  «Программа организации  труда и отдыха детей с дневным </w:t>
            </w:r>
            <w:r w:rsidRPr="00F65F94"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 «Ритм»,</w:t>
            </w:r>
          </w:p>
          <w:p w:rsidR="00FD36CD" w:rsidRPr="00F65F94" w:rsidRDefault="00FD36CD" w:rsidP="00F65F94">
            <w:pPr>
              <w:pStyle w:val="a5"/>
              <w:spacing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 xml:space="preserve">- дидактические, диагностические, </w:t>
            </w:r>
            <w:proofErr w:type="gramStart"/>
            <w:r w:rsidRPr="00F65F94">
              <w:rPr>
                <w:rFonts w:ascii="Times New Roman" w:hAnsi="Times New Roman"/>
                <w:sz w:val="24"/>
                <w:szCs w:val="24"/>
              </w:rPr>
              <w:t>фото-видео материалы</w:t>
            </w:r>
            <w:proofErr w:type="gramEnd"/>
            <w:r w:rsidRPr="00F65F94">
              <w:rPr>
                <w:rFonts w:ascii="Times New Roman" w:hAnsi="Times New Roman"/>
                <w:sz w:val="24"/>
                <w:szCs w:val="24"/>
              </w:rPr>
              <w:t xml:space="preserve"> для работы в лагере.</w:t>
            </w:r>
          </w:p>
          <w:p w:rsidR="00FD36CD" w:rsidRPr="00F65F94" w:rsidRDefault="00FD36CD" w:rsidP="00F65F94">
            <w:pPr>
              <w:pStyle w:val="a5"/>
              <w:spacing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-  штатное  расписание лагеря,</w:t>
            </w:r>
          </w:p>
          <w:p w:rsidR="00FD36CD" w:rsidRPr="00F65F94" w:rsidRDefault="00FD36CD" w:rsidP="00F65F94">
            <w:pPr>
              <w:pStyle w:val="a5"/>
              <w:spacing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-  утверждение кадрового состава лагеря,</w:t>
            </w:r>
          </w:p>
          <w:p w:rsidR="00FD36CD" w:rsidRPr="00F65F94" w:rsidRDefault="00FD36CD" w:rsidP="00F65F94">
            <w:pPr>
              <w:pStyle w:val="a5"/>
              <w:spacing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 xml:space="preserve">-  составление плана мероприятий лагеря; </w:t>
            </w:r>
          </w:p>
          <w:p w:rsidR="00FD36CD" w:rsidRPr="00F65F94" w:rsidRDefault="00FD36CD" w:rsidP="00F65F94">
            <w:pPr>
              <w:pStyle w:val="a5"/>
              <w:spacing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 xml:space="preserve">- создание материально-технической базы. </w:t>
            </w:r>
          </w:p>
          <w:p w:rsidR="00FD36CD" w:rsidRPr="00F65F94" w:rsidRDefault="00FD36CD" w:rsidP="00F65F9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Организационный этап: </w:t>
            </w: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оповещение родителей (оформление документации), проведение совещаний по вопросам организации лагеря. Сбор и обработка личной документации детей. Формирование отрядов.  Приобретение моющих средств, канцелярских товаров, составление режима работы воспитателей и тех. персонала.  Организация Взаимодействия учреждения с другими структурами (СШ №46). Планирование мероприятий лагеря</w:t>
            </w:r>
          </w:p>
          <w:p w:rsidR="00FD36CD" w:rsidRPr="00F65F94" w:rsidRDefault="00FD36CD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этап:</w:t>
            </w: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лагеря в соответствии с режимом и планом проведения мероприятий. (Приложение №1)</w:t>
            </w:r>
          </w:p>
          <w:p w:rsidR="00FD36CD" w:rsidRPr="00F65F94" w:rsidRDefault="00FD36CD" w:rsidP="00F6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этап: </w:t>
            </w:r>
          </w:p>
          <w:p w:rsidR="00FD36CD" w:rsidRPr="00F65F94" w:rsidRDefault="00093618" w:rsidP="000936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36CD" w:rsidRPr="00F65F94">
              <w:rPr>
                <w:rFonts w:ascii="Times New Roman" w:hAnsi="Times New Roman"/>
                <w:sz w:val="24"/>
                <w:szCs w:val="24"/>
              </w:rPr>
              <w:t xml:space="preserve">награждение активных участников. </w:t>
            </w:r>
          </w:p>
          <w:p w:rsidR="00FD36CD" w:rsidRPr="00F65F94" w:rsidRDefault="00FD36CD" w:rsidP="000936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- торжественная линейка «Закрытие смены»</w:t>
            </w:r>
          </w:p>
          <w:p w:rsidR="00FD36CD" w:rsidRPr="00F65F94" w:rsidRDefault="00FD36CD" w:rsidP="00F65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рефлексии и анализа: </w:t>
            </w:r>
          </w:p>
          <w:p w:rsidR="00FD36CD" w:rsidRPr="00F65F94" w:rsidRDefault="00FD36CD" w:rsidP="00093618">
            <w:pPr>
              <w:pStyle w:val="a5"/>
              <w:spacing w:after="0" w:line="240" w:lineRule="auto"/>
              <w:ind w:left="0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- совместное оценивание эффективности проведенной работы;</w:t>
            </w:r>
          </w:p>
          <w:p w:rsidR="00FD36CD" w:rsidRPr="00F65F94" w:rsidRDefault="00FD36CD" w:rsidP="00093618">
            <w:pPr>
              <w:pStyle w:val="a5"/>
              <w:spacing w:after="0" w:line="240" w:lineRule="auto"/>
              <w:ind w:left="0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- самоанализ деятельности;</w:t>
            </w:r>
          </w:p>
          <w:p w:rsidR="00FD36CD" w:rsidRPr="00F65F94" w:rsidRDefault="00FD36CD" w:rsidP="00093618">
            <w:pPr>
              <w:pStyle w:val="a5"/>
              <w:spacing w:after="0" w:line="240" w:lineRule="auto"/>
              <w:ind w:left="0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 xml:space="preserve">- рассмотрение  предложений на педагогическом совете для совершенствования работы лагеря; </w:t>
            </w:r>
          </w:p>
          <w:p w:rsidR="00FD36CD" w:rsidRPr="00F65F94" w:rsidRDefault="00FD36CD" w:rsidP="00093618">
            <w:pPr>
              <w:pStyle w:val="a5"/>
              <w:spacing w:after="0" w:line="240" w:lineRule="auto"/>
              <w:ind w:left="0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sz w:val="24"/>
                <w:szCs w:val="24"/>
              </w:rPr>
              <w:t>- сбор материалов для проведения анализа работы лагеря (отзывы и пожелания родителей, детей, интерпретация тестов и опросников для детей)</w:t>
            </w:r>
          </w:p>
          <w:p w:rsidR="00CF6AEF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программы:</w:t>
            </w:r>
          </w:p>
          <w:p w:rsidR="00FF51D4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обеспечение: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5F94">
              <w:rPr>
                <w:rFonts w:ascii="Times New Roman" w:hAnsi="Times New Roman" w:cs="Times New Roman"/>
                <w:sz w:val="20"/>
                <w:szCs w:val="20"/>
              </w:rPr>
              <w:t>Расходные материалы: моющие средства;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94">
              <w:rPr>
                <w:rFonts w:ascii="Times New Roman" w:hAnsi="Times New Roman" w:cs="Times New Roman"/>
                <w:sz w:val="20"/>
                <w:szCs w:val="20"/>
              </w:rPr>
              <w:t>гигиенические принадлежности; канцелярские принадлежности; наградные материалы</w:t>
            </w:r>
          </w:p>
        </w:tc>
      </w:tr>
      <w:tr w:rsidR="001C6A41" w:rsidRPr="00F65F94" w:rsidTr="00311E75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C6A41" w:rsidRPr="00F65F94" w:rsidRDefault="001C6A41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6A41" w:rsidRPr="00F65F94" w:rsidRDefault="001C6A41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1D4" w:rsidRPr="00F65F94" w:rsidRDefault="00FF51D4" w:rsidP="00F65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lastRenderedPageBreak/>
              <w:t xml:space="preserve">- </w:t>
            </w:r>
            <w:r w:rsidRPr="00F65F94">
              <w:rPr>
                <w:rFonts w:ascii="Times New Roman" w:hAnsi="Times New Roman" w:cs="Times New Roman"/>
                <w:sz w:val="20"/>
                <w:szCs w:val="20"/>
              </w:rPr>
              <w:t>Территория  ЦДТ №4</w:t>
            </w:r>
          </w:p>
          <w:p w:rsidR="00FF51D4" w:rsidRPr="00F65F94" w:rsidRDefault="00FF51D4" w:rsidP="00F65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F94">
              <w:rPr>
                <w:rFonts w:ascii="Times New Roman" w:hAnsi="Times New Roman" w:cs="Times New Roman"/>
                <w:sz w:val="20"/>
                <w:szCs w:val="20"/>
              </w:rPr>
              <w:t>- Школьная столовая  МБОУ СШ№46</w:t>
            </w:r>
          </w:p>
          <w:p w:rsidR="00FF51D4" w:rsidRPr="00F65F94" w:rsidRDefault="00FF51D4" w:rsidP="00F65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F94">
              <w:rPr>
                <w:rFonts w:ascii="Times New Roman" w:hAnsi="Times New Roman" w:cs="Times New Roman"/>
                <w:sz w:val="20"/>
                <w:szCs w:val="20"/>
              </w:rPr>
              <w:t>- Комнаты гигиены</w:t>
            </w:r>
          </w:p>
          <w:p w:rsidR="001C6A41" w:rsidRPr="00F65F94" w:rsidRDefault="00FF51D4" w:rsidP="00F65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F94">
              <w:rPr>
                <w:rFonts w:ascii="Times New Roman" w:hAnsi="Times New Roman" w:cs="Times New Roman"/>
                <w:sz w:val="20"/>
                <w:szCs w:val="20"/>
              </w:rPr>
              <w:t>- Питьевой фонтанчик</w:t>
            </w:r>
          </w:p>
          <w:p w:rsidR="00FF51D4" w:rsidRPr="00F65F94" w:rsidRDefault="00FF51D4" w:rsidP="00F65F9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65F94">
              <w:rPr>
                <w:rFonts w:ascii="Times New Roman" w:hAnsi="Times New Roman" w:cs="Times New Roman"/>
                <w:b/>
                <w:i/>
              </w:rPr>
              <w:t>Кадровое обеспечение программы: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F94">
              <w:rPr>
                <w:rFonts w:ascii="Times New Roman" w:hAnsi="Times New Roman" w:cs="Times New Roman"/>
              </w:rPr>
              <w:t>-  педагоги дополнительного образования ЦДТ № 4, имеющие опыт работы с детьми, высокий творческий потенциал и организаторские способности;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F94">
              <w:rPr>
                <w:rFonts w:ascii="Times New Roman" w:hAnsi="Times New Roman" w:cs="Times New Roman"/>
              </w:rPr>
              <w:t>- медицинский работник;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F94">
              <w:rPr>
                <w:rFonts w:ascii="Times New Roman" w:hAnsi="Times New Roman" w:cs="Times New Roman"/>
              </w:rPr>
              <w:t>- уборщик помещений.</w:t>
            </w:r>
          </w:p>
          <w:p w:rsidR="00FF51D4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F94">
              <w:rPr>
                <w:rFonts w:ascii="Times New Roman" w:hAnsi="Times New Roman" w:cs="Times New Roman"/>
                <w:b/>
                <w:i/>
              </w:rPr>
              <w:t>Методическое обеспечение программы</w:t>
            </w:r>
            <w:r w:rsidRPr="00F65F94">
              <w:rPr>
                <w:rFonts w:ascii="Times New Roman" w:hAnsi="Times New Roman" w:cs="Times New Roman"/>
              </w:rPr>
              <w:t>: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методические разработки  сценариев праздников, конкурсов, игровых программ, презентации;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план  культурно-массовых мероприятий лагеря;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план-конспекты</w:t>
            </w:r>
            <w:proofErr w:type="gramEnd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мастер-классов, творческих мастерских, занятий;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анкеты, тесты, опросники, дневники наблюдений;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кино-фото-видео-материалы;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интернет-ресурсы.</w:t>
            </w:r>
          </w:p>
          <w:p w:rsidR="00CD63AA" w:rsidRPr="00F65F94" w:rsidRDefault="00CD63AA" w:rsidP="00F65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Информационные ресурсы</w:t>
            </w:r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стенды в ЦДТ № 4</w:t>
            </w:r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Официальный сайт ЦДТ № 4:  </w:t>
            </w:r>
            <w:proofErr w:type="spellStart"/>
            <w:r w:rsidRPr="00F65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cdt</w:t>
            </w:r>
            <w:proofErr w:type="spellEnd"/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-4.</w:t>
            </w:r>
            <w:proofErr w:type="spellStart"/>
            <w:r w:rsidRPr="00F65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Реклама в образовательных организациях города</w:t>
            </w:r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Доски объявлений</w:t>
            </w:r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Родительские </w:t>
            </w:r>
            <w:r w:rsidRPr="00F65F94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CD63AA" w:rsidRPr="00F65F94" w:rsidRDefault="00CD63AA" w:rsidP="00F65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 ресурсы</w:t>
            </w:r>
          </w:p>
          <w:p w:rsidR="00CD63AA" w:rsidRPr="00F65F94" w:rsidRDefault="00CD63AA" w:rsidP="00F65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1.  Родительские собрания</w:t>
            </w:r>
          </w:p>
          <w:p w:rsidR="00CD63AA" w:rsidRPr="00F65F94" w:rsidRDefault="00CD63AA" w:rsidP="00F65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2.  Беседы с детьми</w:t>
            </w:r>
          </w:p>
          <w:p w:rsidR="00CD63AA" w:rsidRPr="00F65F94" w:rsidRDefault="00CD63AA" w:rsidP="00F65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3. Рабочие совещания с педагогами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4.Взаимодействие ЦДТ №4  с другими структурами: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образовательными: СШ №46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административными: Администрация железнодорожного района г. Ульяновска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ООО «Перспектива»</w:t>
            </w:r>
          </w:p>
          <w:p w:rsidR="00CD63AA" w:rsidRPr="00F65F94" w:rsidRDefault="00CD63AA" w:rsidP="00F65F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Методы диагностики результатов:</w:t>
            </w:r>
          </w:p>
          <w:p w:rsidR="00CD63AA" w:rsidRPr="00F65F94" w:rsidRDefault="009A03F3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CD63AA"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дневника наблюдений (учащиеся описывают свою деятельность и выводы) 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Рефлексия и </w:t>
            </w:r>
            <w:proofErr w:type="spellStart"/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- Совместное оценивание эффективности внедрения социального проекта в практику социума (Презентация)</w:t>
            </w:r>
          </w:p>
          <w:p w:rsidR="00FF51D4" w:rsidRPr="00F65F94" w:rsidRDefault="00FF51D4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</w:p>
        </w:tc>
      </w:tr>
      <w:tr w:rsidR="00CD63AA" w:rsidRPr="00F65F94" w:rsidTr="00311E75">
        <w:trPr>
          <w:trHeight w:val="99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Дополнительные общеобразовательные программы </w:t>
            </w:r>
            <w:r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(указать при наличии)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</w:p>
        </w:tc>
      </w:tr>
      <w:tr w:rsidR="000769DA" w:rsidRPr="00F65F94" w:rsidTr="00311E75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  <w:r w:rsidR="000769DA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769DA" w:rsidP="00F65F94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Тематические партнёры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реализации программы</w:t>
            </w:r>
          </w:p>
          <w:p w:rsidR="000769DA" w:rsidRPr="00F65F94" w:rsidRDefault="000769DA" w:rsidP="00F65F94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DA" w:rsidRPr="00F65F94" w:rsidRDefault="00AB4B50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>МБОУ СШ № 46</w:t>
            </w:r>
          </w:p>
        </w:tc>
      </w:tr>
      <w:tr w:rsidR="000769DA" w:rsidRPr="00F65F94" w:rsidTr="00311E75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  <w:r w:rsidR="000769DA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769D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План-сетка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DA" w:rsidRPr="00F65F94" w:rsidRDefault="002F67ED" w:rsidP="00F65F94">
            <w:pPr>
              <w:pStyle w:val="a3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sa-IN"/>
              </w:rPr>
              <w:t>приложить</w:t>
            </w:r>
          </w:p>
        </w:tc>
      </w:tr>
    </w:tbl>
    <w:p w:rsidR="00805F88" w:rsidRPr="00F65F94" w:rsidRDefault="00805F88" w:rsidP="00F65F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05F88" w:rsidRPr="00F65F94" w:rsidSect="00311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7CE"/>
    <w:multiLevelType w:val="hybridMultilevel"/>
    <w:tmpl w:val="BB986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537BB"/>
    <w:multiLevelType w:val="hybridMultilevel"/>
    <w:tmpl w:val="62F6ECE0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3457"/>
    <w:multiLevelType w:val="hybridMultilevel"/>
    <w:tmpl w:val="366E6F86"/>
    <w:lvl w:ilvl="0" w:tplc="2B4AFAC6">
      <w:numFmt w:val="bullet"/>
      <w:lvlText w:val="–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73017"/>
    <w:multiLevelType w:val="hybridMultilevel"/>
    <w:tmpl w:val="D4F4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6657E"/>
    <w:multiLevelType w:val="hybridMultilevel"/>
    <w:tmpl w:val="C9766F40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D7997"/>
    <w:multiLevelType w:val="hybridMultilevel"/>
    <w:tmpl w:val="CA92D998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E6E26"/>
    <w:multiLevelType w:val="hybridMultilevel"/>
    <w:tmpl w:val="EC30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91C26"/>
    <w:multiLevelType w:val="hybridMultilevel"/>
    <w:tmpl w:val="3CCCE0DC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52CF7"/>
    <w:multiLevelType w:val="hybridMultilevel"/>
    <w:tmpl w:val="7A48A362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9095A"/>
    <w:multiLevelType w:val="hybridMultilevel"/>
    <w:tmpl w:val="CFE8808A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B6AFE"/>
    <w:multiLevelType w:val="hybridMultilevel"/>
    <w:tmpl w:val="D4F4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1D2"/>
    <w:rsid w:val="000231D2"/>
    <w:rsid w:val="000769DA"/>
    <w:rsid w:val="00093618"/>
    <w:rsid w:val="000A76D5"/>
    <w:rsid w:val="00127E2E"/>
    <w:rsid w:val="00143604"/>
    <w:rsid w:val="001C6A41"/>
    <w:rsid w:val="001E188A"/>
    <w:rsid w:val="002042DF"/>
    <w:rsid w:val="00244689"/>
    <w:rsid w:val="00282BC0"/>
    <w:rsid w:val="002A08B1"/>
    <w:rsid w:val="002F67ED"/>
    <w:rsid w:val="00311E75"/>
    <w:rsid w:val="00335728"/>
    <w:rsid w:val="004771E1"/>
    <w:rsid w:val="006F51DF"/>
    <w:rsid w:val="007727D2"/>
    <w:rsid w:val="00805F88"/>
    <w:rsid w:val="00865F43"/>
    <w:rsid w:val="009A03F3"/>
    <w:rsid w:val="00AB4B50"/>
    <w:rsid w:val="00B01DC6"/>
    <w:rsid w:val="00CA67B9"/>
    <w:rsid w:val="00CD63AA"/>
    <w:rsid w:val="00CF6AEF"/>
    <w:rsid w:val="00E21FE1"/>
    <w:rsid w:val="00F65F94"/>
    <w:rsid w:val="00FA7E6D"/>
    <w:rsid w:val="00FD36CD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2"/>
  </w:style>
  <w:style w:type="paragraph" w:styleId="1">
    <w:name w:val="heading 1"/>
    <w:basedOn w:val="a"/>
    <w:next w:val="a"/>
    <w:link w:val="10"/>
    <w:qFormat/>
    <w:rsid w:val="002A08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1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1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46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A08B1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List Paragraph"/>
    <w:basedOn w:val="a"/>
    <w:uiPriority w:val="1"/>
    <w:qFormat/>
    <w:rsid w:val="002A08B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2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51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t4_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erinantonov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8A4D-1838-456C-9DC1-8563A5D8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НОСЫРЕВ</dc:creator>
  <cp:keywords/>
  <dc:description/>
  <cp:lastModifiedBy>Dns</cp:lastModifiedBy>
  <cp:revision>13</cp:revision>
  <cp:lastPrinted>2022-04-18T11:22:00Z</cp:lastPrinted>
  <dcterms:created xsi:type="dcterms:W3CDTF">2018-04-06T05:54:00Z</dcterms:created>
  <dcterms:modified xsi:type="dcterms:W3CDTF">2022-04-18T11:23:00Z</dcterms:modified>
</cp:coreProperties>
</file>