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2" w:rsidRPr="00826A84" w:rsidRDefault="00160FC2" w:rsidP="00CD03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 примет старт Всероссийского полумарафона «ЗаБег.РФ»</w:t>
      </w:r>
    </w:p>
    <w:p w:rsidR="00160FC2" w:rsidRPr="00826A84" w:rsidRDefault="00160FC2" w:rsidP="00826A8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0FC2" w:rsidRPr="00960EA9" w:rsidRDefault="00160FC2" w:rsidP="00960EA9">
      <w:pPr>
        <w:spacing w:line="276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8A534E">
        <w:rPr>
          <w:rFonts w:ascii="PT Astra Serif" w:hAnsi="PT Astra Serif"/>
          <w:sz w:val="28"/>
          <w:szCs w:val="28"/>
        </w:rPr>
        <w:t>31 мая 2020 года в 85 субъектах России пройдет уникальный полумарафон с синхронным стартом «ЗаБег»</w:t>
      </w:r>
      <w:r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</w:t>
      </w:r>
      <w:r w:rsidRPr="00960EA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рандиозный беговой праздник в масштабах всей страны.</w:t>
      </w:r>
      <w:r w:rsidRPr="008A534E">
        <w:rPr>
          <w:rFonts w:ascii="PT Astra Serif" w:hAnsi="PT Astra Serif"/>
          <w:sz w:val="28"/>
          <w:szCs w:val="28"/>
        </w:rPr>
        <w:t xml:space="preserve"> Ровно в 09:00 по московскому времени на старт выйдут более 100 тысяч россиян каждый в своем городе (в Ульяновке в 10.00</w:t>
      </w:r>
      <w:r>
        <w:rPr>
          <w:rFonts w:ascii="PT Astra Serif" w:hAnsi="PT Astra Serif"/>
          <w:sz w:val="28"/>
          <w:szCs w:val="28"/>
        </w:rPr>
        <w:t xml:space="preserve"> по местному времени</w:t>
      </w:r>
      <w:r w:rsidRPr="008A534E">
        <w:rPr>
          <w:rFonts w:ascii="PT Astra Serif" w:hAnsi="PT Astra Serif"/>
          <w:sz w:val="28"/>
          <w:szCs w:val="28"/>
        </w:rPr>
        <w:t xml:space="preserve">). Организаторы предлагают жителям России пробежать </w:t>
      </w:r>
      <w:smartTag w:uri="urn:schemas-microsoft-com:office:smarttags" w:element="metricconverter">
        <w:smartTagPr>
          <w:attr w:name="ProductID" w:val="1 км"/>
        </w:smartTagPr>
        <w:r w:rsidRPr="008A534E">
          <w:rPr>
            <w:rFonts w:ascii="PT Astra Serif" w:hAnsi="PT Astra Serif"/>
            <w:sz w:val="28"/>
            <w:szCs w:val="28"/>
          </w:rPr>
          <w:t>1 км</w:t>
        </w:r>
      </w:smartTag>
      <w:r w:rsidRPr="008A534E">
        <w:rPr>
          <w:rFonts w:ascii="PT Astra Serif" w:hAnsi="PT Astra Serif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км"/>
        </w:smartTagPr>
        <w:r w:rsidRPr="008A534E">
          <w:rPr>
            <w:rFonts w:ascii="PT Astra Serif" w:hAnsi="PT Astra Serif"/>
            <w:sz w:val="28"/>
            <w:szCs w:val="28"/>
          </w:rPr>
          <w:t>5 км</w:t>
        </w:r>
      </w:smartTag>
      <w:r w:rsidRPr="008A534E">
        <w:rPr>
          <w:rFonts w:ascii="PT Astra Serif" w:hAnsi="PT Astra Serif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8A534E">
          <w:rPr>
            <w:rFonts w:ascii="PT Astra Serif" w:hAnsi="PT Astra Serif"/>
            <w:sz w:val="28"/>
            <w:szCs w:val="28"/>
          </w:rPr>
          <w:t>10 км</w:t>
        </w:r>
      </w:smartTag>
      <w:r w:rsidRPr="008A534E">
        <w:rPr>
          <w:rFonts w:ascii="PT Astra Serif" w:hAnsi="PT Astra Serif"/>
          <w:sz w:val="28"/>
          <w:szCs w:val="28"/>
        </w:rPr>
        <w:t xml:space="preserve"> и полумарафон </w:t>
      </w:r>
      <w:smartTag w:uri="urn:schemas-microsoft-com:office:smarttags" w:element="metricconverter">
        <w:smartTagPr>
          <w:attr w:name="ProductID" w:val="21,1 км"/>
        </w:smartTagPr>
        <w:r w:rsidRPr="008A534E">
          <w:rPr>
            <w:rFonts w:ascii="PT Astra Serif" w:hAnsi="PT Astra Serif"/>
            <w:sz w:val="28"/>
            <w:szCs w:val="28"/>
          </w:rPr>
          <w:t>21,1 км</w:t>
        </w:r>
      </w:smartTag>
      <w:r w:rsidRPr="008A534E">
        <w:rPr>
          <w:rFonts w:ascii="PT Astra Serif" w:hAnsi="PT Astra Serif"/>
          <w:sz w:val="28"/>
          <w:szCs w:val="28"/>
        </w:rPr>
        <w:t xml:space="preserve">. </w:t>
      </w:r>
    </w:p>
    <w:p w:rsidR="00160FC2" w:rsidRPr="00960EA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8A534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«ЗаБег» - это не просто полумарафон, но и масштабное спортивное мероприятие с фан-зоной и множеством активностей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, и призов от партнеров события.</w:t>
      </w:r>
      <w:r w:rsidRPr="00960EA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Спортивный фе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стиваль в самом сердце города, и</w:t>
      </w:r>
      <w:r w:rsidRPr="00960EA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сточник хорошего настроения, объединяющий любителей спорта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 бега</w:t>
      </w:r>
      <w:r w:rsidRPr="00960EA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всей страны.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960EA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один день, в одну минуту стартует вся страна!</w:t>
      </w:r>
    </w:p>
    <w:p w:rsidR="00160FC2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8A534E">
        <w:rPr>
          <w:rFonts w:ascii="PT Astra Serif" w:hAnsi="PT Astra Serif"/>
          <w:sz w:val="28"/>
          <w:szCs w:val="28"/>
        </w:rPr>
        <w:t xml:space="preserve">В Ульяновске маршрут полумарафона расположен в центральной части города – рядом с достопримечательностями и красивейшими видовыми участками. По традиции, каждый финишировавший получает </w:t>
      </w:r>
      <w:r w:rsidRPr="008A534E">
        <w:rPr>
          <w:rFonts w:ascii="PT Astra Serif" w:hAnsi="PT Astra Serif"/>
          <w:b/>
          <w:sz w:val="28"/>
          <w:szCs w:val="28"/>
        </w:rPr>
        <w:t>ПАМЯТНУЮ МЕДАЛЬ С УНИКАЛЬНЫМ ДИЗАЙНОМ</w:t>
      </w:r>
      <w:r w:rsidRPr="008A534E">
        <w:rPr>
          <w:rFonts w:ascii="PT Astra Serif" w:hAnsi="PT Astra Serif"/>
          <w:sz w:val="28"/>
          <w:szCs w:val="28"/>
        </w:rPr>
        <w:t>.</w:t>
      </w:r>
    </w:p>
    <w:p w:rsidR="00160FC2" w:rsidRPr="008A534E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A534E">
        <w:rPr>
          <w:rFonts w:ascii="PT Astra Serif" w:hAnsi="PT Astra Serif"/>
          <w:sz w:val="28"/>
          <w:szCs w:val="28"/>
        </w:rPr>
        <w:t>Для участия необходимо зарегистрироваться на сайте мероприятия забег.рф</w:t>
      </w:r>
      <w:r>
        <w:rPr>
          <w:rFonts w:ascii="PT Astra Serif" w:hAnsi="PT Astra Serif"/>
          <w:sz w:val="28"/>
          <w:szCs w:val="28"/>
        </w:rPr>
        <w:t>,</w:t>
      </w:r>
      <w:r w:rsidRPr="008A534E">
        <w:rPr>
          <w:rFonts w:ascii="PT Astra Serif" w:hAnsi="PT Astra Serif"/>
          <w:sz w:val="28"/>
          <w:szCs w:val="28"/>
        </w:rPr>
        <w:t xml:space="preserve">  выбрать свой город и дистанцию. На «длинных» дистанциях в 10 и </w:t>
      </w:r>
      <w:smartTag w:uri="urn:schemas-microsoft-com:office:smarttags" w:element="metricconverter">
        <w:smartTagPr>
          <w:attr w:name="ProductID" w:val="21.1 км"/>
        </w:smartTagPr>
        <w:r w:rsidRPr="008A534E">
          <w:rPr>
            <w:rFonts w:ascii="PT Astra Serif" w:hAnsi="PT Astra Serif"/>
            <w:sz w:val="28"/>
            <w:szCs w:val="28"/>
          </w:rPr>
          <w:t>21.1 км</w:t>
        </w:r>
      </w:smartTag>
      <w:r w:rsidRPr="008A534E">
        <w:rPr>
          <w:rFonts w:ascii="PT Astra Serif" w:hAnsi="PT Astra Serif"/>
          <w:sz w:val="28"/>
          <w:szCs w:val="28"/>
        </w:rPr>
        <w:t xml:space="preserve"> участие доступно с 18 лет, в забеге на </w:t>
      </w:r>
      <w:smartTag w:uri="urn:schemas-microsoft-com:office:smarttags" w:element="metricconverter">
        <w:smartTagPr>
          <w:attr w:name="ProductID" w:val="5 км"/>
        </w:smartTagPr>
        <w:r w:rsidRPr="008A534E">
          <w:rPr>
            <w:rFonts w:ascii="PT Astra Serif" w:hAnsi="PT Astra Serif"/>
            <w:sz w:val="28"/>
            <w:szCs w:val="28"/>
          </w:rPr>
          <w:t>5 км</w:t>
        </w:r>
      </w:smartTag>
      <w:r w:rsidRPr="008A534E">
        <w:rPr>
          <w:rFonts w:ascii="PT Astra Serif" w:hAnsi="PT Astra Serif"/>
          <w:sz w:val="28"/>
          <w:szCs w:val="28"/>
        </w:rPr>
        <w:t xml:space="preserve"> можно участвовать с 16-ти лет.</w:t>
      </w:r>
      <w:r>
        <w:rPr>
          <w:rFonts w:ascii="PT Astra Serif" w:hAnsi="PT Astra Serif"/>
          <w:sz w:val="28"/>
          <w:szCs w:val="28"/>
        </w:rPr>
        <w:t xml:space="preserve"> </w:t>
      </w:r>
      <w:r w:rsidRPr="008A534E">
        <w:rPr>
          <w:rFonts w:ascii="PT Astra Serif" w:hAnsi="PT Astra Serif"/>
          <w:b/>
          <w:sz w:val="28"/>
          <w:szCs w:val="28"/>
        </w:rPr>
        <w:t xml:space="preserve">Дети с 6 лет </w:t>
      </w:r>
      <w:r>
        <w:rPr>
          <w:rFonts w:ascii="PT Astra Serif" w:hAnsi="PT Astra Serif"/>
          <w:b/>
          <w:sz w:val="28"/>
          <w:szCs w:val="28"/>
        </w:rPr>
        <w:t>с</w:t>
      </w:r>
      <w:r w:rsidRPr="008A534E">
        <w:rPr>
          <w:rFonts w:ascii="PT Astra Serif" w:hAnsi="PT Astra Serif"/>
          <w:b/>
          <w:sz w:val="28"/>
          <w:szCs w:val="28"/>
        </w:rPr>
        <w:t xml:space="preserve">могут пробежать </w:t>
      </w:r>
      <w:smartTag w:uri="urn:schemas-microsoft-com:office:smarttags" w:element="metricconverter">
        <w:smartTagPr>
          <w:attr w:name="ProductID" w:val="1 км"/>
        </w:smartTagPr>
        <w:r w:rsidRPr="008A534E">
          <w:rPr>
            <w:rFonts w:ascii="PT Astra Serif" w:hAnsi="PT Astra Serif"/>
            <w:b/>
            <w:sz w:val="28"/>
            <w:szCs w:val="28"/>
          </w:rPr>
          <w:t>1 км</w:t>
        </w:r>
      </w:smartTag>
      <w:r w:rsidRPr="008A534E">
        <w:rPr>
          <w:rFonts w:ascii="PT Astra Serif" w:hAnsi="PT Astra Serif"/>
          <w:b/>
          <w:sz w:val="28"/>
          <w:szCs w:val="28"/>
        </w:rPr>
        <w:t xml:space="preserve"> в сопровождении родителей.</w:t>
      </w:r>
      <w:r w:rsidRPr="008A534E">
        <w:rPr>
          <w:rFonts w:ascii="PT Astra Serif" w:hAnsi="PT Astra Serif"/>
          <w:b/>
          <w:sz w:val="28"/>
          <w:szCs w:val="28"/>
        </w:rPr>
        <w:br/>
      </w:r>
      <w:r w:rsidRPr="008A534E">
        <w:rPr>
          <w:rFonts w:ascii="PT Astra Serif" w:hAnsi="PT Astra Serif"/>
          <w:sz w:val="28"/>
          <w:szCs w:val="28"/>
        </w:rPr>
        <w:t>Обязательным условием участия является наличие медицинской справки с допуском.</w:t>
      </w:r>
    </w:p>
    <w:p w:rsidR="00160FC2" w:rsidRPr="008A534E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ja-JP"/>
        </w:rPr>
      </w:pPr>
      <w:r w:rsidRPr="008A534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Всю дополнительную информацию можно найти на сайте забег.рф, в группах в ВК </w:t>
      </w:r>
      <w:hyperlink r:id="rId4" w:history="1">
        <w:r w:rsidRPr="008A534E">
          <w:rPr>
            <w:rStyle w:val="Hyperlink"/>
            <w:rFonts w:ascii="PT Astra Serif" w:hAnsi="PT Astra Serif"/>
            <w:color w:val="306DE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vk.com/zabegrf</w:t>
        </w:r>
      </w:hyperlink>
      <w:r w:rsidRPr="008A534E">
        <w:rPr>
          <w:rFonts w:ascii="PT Astra Serif" w:hAnsi="PT Astra Serif"/>
          <w:sz w:val="28"/>
          <w:szCs w:val="28"/>
        </w:rPr>
        <w:t xml:space="preserve"> (официальная группа) и </w:t>
      </w:r>
      <w:hyperlink r:id="rId5" w:history="1">
        <w:r w:rsidRPr="008A534E">
          <w:rPr>
            <w:rStyle w:val="Hyperlink"/>
            <w:rFonts w:ascii="PT Astra Serif" w:hAnsi="PT Astra Serif"/>
            <w:sz w:val="28"/>
            <w:szCs w:val="28"/>
          </w:rPr>
          <w:t>vk.com/ulzabeg</w:t>
        </w:r>
      </w:hyperlink>
      <w:r w:rsidRPr="008A534E">
        <w:rPr>
          <w:rFonts w:ascii="PT Astra Serif" w:hAnsi="PT Astra Serif"/>
          <w:sz w:val="28"/>
          <w:szCs w:val="28"/>
        </w:rPr>
        <w:t xml:space="preserve"> (беговые события в Ульяновске)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.</w:t>
      </w:r>
    </w:p>
    <w:p w:rsidR="00160FC2" w:rsidRPr="008A534E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ja-JP"/>
        </w:rPr>
      </w:pPr>
      <w:r w:rsidRPr="008A534E">
        <w:rPr>
          <w:rFonts w:ascii="PT Astra Serif" w:hAnsi="PT Astra Serif"/>
          <w:sz w:val="28"/>
          <w:szCs w:val="28"/>
        </w:rPr>
        <w:t xml:space="preserve">Полумарафон </w:t>
      </w:r>
      <w:r w:rsidRPr="008A534E">
        <w:rPr>
          <w:rFonts w:ascii="PT Astra Serif" w:hAnsi="PT Astra Serif"/>
          <w:sz w:val="28"/>
          <w:szCs w:val="28"/>
          <w:lang w:eastAsia="ja-JP"/>
        </w:rPr>
        <w:t>«</w:t>
      </w:r>
      <w:r w:rsidRPr="008A534E">
        <w:rPr>
          <w:rFonts w:ascii="PT Astra Serif" w:hAnsi="PT Astra Serif"/>
          <w:sz w:val="28"/>
          <w:szCs w:val="28"/>
        </w:rPr>
        <w:t>ЗаБег.РФ</w:t>
      </w:r>
      <w:r w:rsidRPr="008A534E">
        <w:rPr>
          <w:rFonts w:ascii="PT Astra Serif" w:hAnsi="PT Astra Serif"/>
          <w:sz w:val="28"/>
          <w:szCs w:val="28"/>
          <w:lang w:eastAsia="ja-JP"/>
        </w:rPr>
        <w:t>»</w:t>
      </w:r>
      <w:r w:rsidRPr="008A534E">
        <w:rPr>
          <w:rFonts w:ascii="PT Astra Serif" w:hAnsi="PT Astra Serif"/>
          <w:sz w:val="28"/>
          <w:szCs w:val="28"/>
        </w:rPr>
        <w:t xml:space="preserve"> проводится ежегодно. Впервые он состоялся 21 мая 2017 года одновременно в 10 городах Российской Федерации. </w:t>
      </w:r>
      <w:r w:rsidRPr="008A534E">
        <w:rPr>
          <w:rFonts w:ascii="PT Astra Serif" w:hAnsi="PT Astra Serif"/>
          <w:sz w:val="28"/>
          <w:szCs w:val="28"/>
          <w:lang w:eastAsia="ja-JP"/>
        </w:rPr>
        <w:t xml:space="preserve">В 2018 году одновременный старт </w:t>
      </w:r>
      <w:r w:rsidRPr="008A534E">
        <w:rPr>
          <w:rFonts w:ascii="PT Astra Serif" w:hAnsi="PT Astra Serif"/>
          <w:sz w:val="28"/>
          <w:szCs w:val="28"/>
        </w:rPr>
        <w:t>вне зависимости от часовых поясов</w:t>
      </w:r>
      <w:r w:rsidRPr="008A534E">
        <w:rPr>
          <w:rFonts w:ascii="PT Astra Serif" w:hAnsi="PT Astra Serif"/>
          <w:sz w:val="28"/>
          <w:szCs w:val="28"/>
          <w:lang w:eastAsia="ja-JP"/>
        </w:rPr>
        <w:t xml:space="preserve"> состоялся уже в 15 городах России. В 2019 году в синхронном забеге приняли участие 19 городов. В 2020 году впервые синхронный старт будет дан во всех 85 субъектах Российской Федерации.</w:t>
      </w:r>
    </w:p>
    <w:p w:rsidR="00160FC2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ja-JP"/>
        </w:rPr>
      </w:pPr>
      <w:r w:rsidRPr="008A534E">
        <w:rPr>
          <w:rFonts w:ascii="PT Astra Serif" w:hAnsi="PT Astra Serif"/>
          <w:i/>
          <w:sz w:val="28"/>
          <w:szCs w:val="28"/>
          <w:lang w:eastAsia="ja-JP"/>
        </w:rPr>
        <w:t xml:space="preserve">«В 2017 году мы начинали с 10 городов, а в 2020 проведем "ЗаБег" одновременно уже в 85! Это невероятное количество, до этого никто в мире не проводил подобное мероприятие в стольких городах в один день! Для нашей команды это действительно вызов, так как организовать такое масштабное мероприятие, при этом сохранив присущее ему качество – весьма нетривиальная задача. Уверена, 31 мая 2020 года наш ждет действительно историческое событие для всей спортивной жизни России», </w:t>
      </w:r>
      <w:r w:rsidRPr="008A534E">
        <w:rPr>
          <w:rFonts w:ascii="PT Astra Serif" w:hAnsi="PT Astra Serif"/>
          <w:sz w:val="28"/>
          <w:szCs w:val="28"/>
          <w:lang w:eastAsia="ja-JP"/>
        </w:rPr>
        <w:t>- рассказала руководитель «Лиги Героев» Ксения Шойгу.</w:t>
      </w:r>
    </w:p>
    <w:p w:rsidR="00160FC2" w:rsidRPr="008A534E" w:rsidRDefault="00160FC2">
      <w:pPr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</w:p>
    <w:sectPr w:rsidR="00160FC2" w:rsidRPr="008A534E" w:rsidSect="008A534E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4E"/>
    <w:rsid w:val="00027AA0"/>
    <w:rsid w:val="000824D2"/>
    <w:rsid w:val="000B464E"/>
    <w:rsid w:val="001062D9"/>
    <w:rsid w:val="00160FC2"/>
    <w:rsid w:val="00183E71"/>
    <w:rsid w:val="0021141C"/>
    <w:rsid w:val="00422B9B"/>
    <w:rsid w:val="00565951"/>
    <w:rsid w:val="006C529B"/>
    <w:rsid w:val="006D62F6"/>
    <w:rsid w:val="007A0921"/>
    <w:rsid w:val="00826A84"/>
    <w:rsid w:val="008A534E"/>
    <w:rsid w:val="00960EA9"/>
    <w:rsid w:val="009F4F16"/>
    <w:rsid w:val="00A13BD2"/>
    <w:rsid w:val="00AA4686"/>
    <w:rsid w:val="00AC1EF2"/>
    <w:rsid w:val="00CD0383"/>
    <w:rsid w:val="00CE0214"/>
    <w:rsid w:val="00CF2372"/>
    <w:rsid w:val="00D10C8C"/>
    <w:rsid w:val="00F4058B"/>
    <w:rsid w:val="00F9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1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 A"/>
    <w:uiPriority w:val="99"/>
    <w:rsid w:val="000B46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rsid w:val="00027AA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27A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lzabeg" TargetMode="External"/><Relationship Id="rId4" Type="http://schemas.openxmlformats.org/officeDocument/2006/relationships/hyperlink" Target="https://vk.com/zabeg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 примет старт Всероссийского полумарафона «ЗаБег</dc:title>
  <dc:subject/>
  <dc:creator>Microsoft Office User</dc:creator>
  <cp:keywords/>
  <dc:description/>
  <cp:lastModifiedBy>user</cp:lastModifiedBy>
  <cp:revision>3</cp:revision>
  <dcterms:created xsi:type="dcterms:W3CDTF">2020-01-20T06:57:00Z</dcterms:created>
  <dcterms:modified xsi:type="dcterms:W3CDTF">2020-01-20T07:02:00Z</dcterms:modified>
</cp:coreProperties>
</file>