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E" w:rsidRPr="00BC1393" w:rsidRDefault="0066338E" w:rsidP="006633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>Дополнительная</w:t>
      </w:r>
    </w:p>
    <w:p w:rsidR="0066338E" w:rsidRPr="00BC1393" w:rsidRDefault="0066338E" w:rsidP="006633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proofErr w:type="spellStart"/>
      <w:r w:rsidRPr="00BC1393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BC1393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66338E" w:rsidRPr="00D354CB" w:rsidRDefault="0066338E" w:rsidP="00663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4C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Бокс</w:t>
      </w:r>
      <w:r w:rsidRPr="00D354CB">
        <w:rPr>
          <w:rFonts w:ascii="Times New Roman" w:hAnsi="Times New Roman" w:cs="Times New Roman"/>
          <w:b/>
          <w:sz w:val="32"/>
          <w:szCs w:val="32"/>
        </w:rPr>
        <w:t>»</w:t>
      </w:r>
    </w:p>
    <w:p w:rsidR="0066338E" w:rsidRDefault="0066338E" w:rsidP="00663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38E" w:rsidRDefault="0066338E" w:rsidP="00663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– педагог дополнительного образования Жарков Алексей Алексеевич</w:t>
      </w:r>
    </w:p>
    <w:p w:rsidR="0066338E" w:rsidRDefault="0066338E" w:rsidP="00663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физкультурно-спортивная</w:t>
      </w:r>
    </w:p>
    <w:p w:rsidR="0066338E" w:rsidRDefault="0066338E" w:rsidP="00663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7-18 лет</w:t>
      </w:r>
    </w:p>
    <w:p w:rsidR="0066338E" w:rsidRDefault="0066338E" w:rsidP="00663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3 года (144 ч, 216 ч, 216 ч.)</w:t>
      </w:r>
    </w:p>
    <w:p w:rsidR="0066338E" w:rsidRDefault="0066338E" w:rsidP="00663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66338E" w:rsidRDefault="0066338E" w:rsidP="00663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2 раза в неделю по 2 часа – 144 часа</w:t>
      </w:r>
    </w:p>
    <w:p w:rsidR="0066338E" w:rsidRDefault="0066338E" w:rsidP="00663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3 раза в неделю по 2 часа – 216 часов</w:t>
      </w:r>
    </w:p>
    <w:p w:rsidR="0066338E" w:rsidRDefault="0066338E" w:rsidP="00663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3 раза в неделю по 2 часа – 216 часов</w:t>
      </w:r>
    </w:p>
    <w:p w:rsidR="0066338E" w:rsidRDefault="0066338E" w:rsidP="00663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на русском языке</w:t>
      </w:r>
    </w:p>
    <w:p w:rsidR="0066338E" w:rsidRDefault="0066338E" w:rsidP="00663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 – постоянный в количестве 12-15 человек</w:t>
      </w:r>
    </w:p>
    <w:p w:rsidR="0066338E" w:rsidRDefault="0066338E" w:rsidP="006633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6338E" w:rsidRDefault="0066338E" w:rsidP="00663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2F">
        <w:rPr>
          <w:rFonts w:ascii="Times New Roman" w:hAnsi="Times New Roman" w:cs="Times New Roman"/>
          <w:b/>
          <w:i/>
          <w:sz w:val="28"/>
          <w:szCs w:val="28"/>
        </w:rPr>
        <w:t>Особенностями данной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38E" w:rsidRDefault="0066338E" w:rsidP="00663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различным возрастным категориям с разным уровнем физического развития;</w:t>
      </w:r>
    </w:p>
    <w:p w:rsidR="0066338E" w:rsidRDefault="0066338E" w:rsidP="00663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психофизиологических особенностей учащихся</w:t>
      </w:r>
    </w:p>
    <w:p w:rsidR="0066338E" w:rsidRDefault="0066338E" w:rsidP="006633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338E" w:rsidRDefault="0066338E" w:rsidP="0066338E">
      <w:pPr>
        <w:rPr>
          <w:rFonts w:ascii="Times New Roman" w:hAnsi="Times New Roman" w:cs="Times New Roman"/>
          <w:sz w:val="28"/>
          <w:szCs w:val="28"/>
        </w:rPr>
      </w:pPr>
      <w:r w:rsidRPr="00A02DFF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физическое развитие, оздоровление, духовно-нравственное воспитание подрастающего поколения в процессе изучения техники бокса</w:t>
      </w:r>
    </w:p>
    <w:p w:rsidR="0066338E" w:rsidRPr="00D40D53" w:rsidRDefault="0066338E" w:rsidP="006633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0D53">
        <w:rPr>
          <w:rFonts w:ascii="Times New Roman" w:hAnsi="Times New Roman" w:cs="Times New Roman"/>
          <w:b/>
          <w:i/>
          <w:sz w:val="28"/>
          <w:szCs w:val="28"/>
        </w:rPr>
        <w:t>Программа способствует:</w:t>
      </w:r>
    </w:p>
    <w:p w:rsidR="0066338E" w:rsidRDefault="0066338E" w:rsidP="0066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обучению технике бокса, развитию познавательного интереса;</w:t>
      </w:r>
    </w:p>
    <w:p w:rsidR="0066338E" w:rsidRDefault="0066338E" w:rsidP="0066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мотивации к занятию боксом, потребности в саморазвитии;</w:t>
      </w:r>
    </w:p>
    <w:p w:rsidR="0066338E" w:rsidRDefault="0066338E" w:rsidP="0066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7BC">
        <w:rPr>
          <w:rFonts w:ascii="Times New Roman" w:hAnsi="Times New Roman" w:cs="Times New Roman"/>
          <w:sz w:val="28"/>
          <w:szCs w:val="28"/>
        </w:rPr>
        <w:t>развитию внимания, двигательной памяти,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38E" w:rsidRDefault="0066338E" w:rsidP="0066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развитию </w:t>
      </w:r>
      <w:r w:rsidR="000177BC">
        <w:rPr>
          <w:rFonts w:ascii="Times New Roman" w:hAnsi="Times New Roman" w:cs="Times New Roman"/>
          <w:sz w:val="28"/>
          <w:szCs w:val="28"/>
        </w:rPr>
        <w:t>интеллектуальных способностей, связанных с быстрым поиском решений, внезапно возникающих тактических задач;</w:t>
      </w:r>
    </w:p>
    <w:p w:rsidR="0066338E" w:rsidRDefault="0066338E" w:rsidP="0066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общественной активности личности, гражданской позиции, культуры общения и поведения в социуме;</w:t>
      </w:r>
    </w:p>
    <w:p w:rsidR="0066338E" w:rsidRPr="00414798" w:rsidRDefault="0066338E" w:rsidP="0066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воспитанию </w:t>
      </w:r>
      <w:r w:rsidR="00095BA5">
        <w:rPr>
          <w:rFonts w:ascii="Times New Roman" w:hAnsi="Times New Roman" w:cs="Times New Roman"/>
          <w:sz w:val="28"/>
          <w:szCs w:val="28"/>
        </w:rPr>
        <w:t xml:space="preserve">ценных морально-волевых </w:t>
      </w:r>
      <w:r>
        <w:rPr>
          <w:rFonts w:ascii="Times New Roman" w:hAnsi="Times New Roman" w:cs="Times New Roman"/>
          <w:sz w:val="28"/>
          <w:szCs w:val="28"/>
        </w:rPr>
        <w:t xml:space="preserve">качеств, развитию психологической устойчивости. </w:t>
      </w:r>
    </w:p>
    <w:p w:rsidR="007C040A" w:rsidRPr="0066338E" w:rsidRDefault="007C040A">
      <w:pPr>
        <w:rPr>
          <w:rFonts w:ascii="Times New Roman" w:hAnsi="Times New Roman" w:cs="Times New Roman"/>
          <w:sz w:val="28"/>
          <w:szCs w:val="28"/>
        </w:rPr>
      </w:pPr>
    </w:p>
    <w:sectPr w:rsidR="007C040A" w:rsidRPr="0066338E" w:rsidSect="007C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38E"/>
    <w:rsid w:val="000177BC"/>
    <w:rsid w:val="00095BA5"/>
    <w:rsid w:val="004B71FA"/>
    <w:rsid w:val="0066338E"/>
    <w:rsid w:val="007C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2016-11-11T05:47:00Z</dcterms:created>
  <dcterms:modified xsi:type="dcterms:W3CDTF">2016-11-11T06:15:00Z</dcterms:modified>
</cp:coreProperties>
</file>