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F" w:rsidRDefault="00CB02CA" w:rsidP="001A24B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706C4F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06C4F" w:rsidRDefault="00706C4F" w:rsidP="001A24B4">
      <w:pPr>
        <w:jc w:val="center"/>
        <w:rPr>
          <w:b/>
          <w:bCs/>
          <w:sz w:val="32"/>
          <w:szCs w:val="32"/>
        </w:rPr>
      </w:pPr>
    </w:p>
    <w:p w:rsidR="00706C4F" w:rsidRDefault="00706C4F" w:rsidP="001A24B4">
      <w:pPr>
        <w:jc w:val="center"/>
        <w:rPr>
          <w:b/>
          <w:bCs/>
          <w:sz w:val="32"/>
          <w:szCs w:val="32"/>
        </w:rPr>
      </w:pPr>
    </w:p>
    <w:p w:rsidR="00706C4F" w:rsidRPr="00F81CC5" w:rsidRDefault="00706C4F" w:rsidP="00DE08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</w:t>
      </w:r>
      <w:r w:rsidRPr="00F81CC5">
        <w:rPr>
          <w:sz w:val="28"/>
          <w:szCs w:val="28"/>
        </w:rPr>
        <w:t xml:space="preserve"> учреждение</w:t>
      </w:r>
    </w:p>
    <w:p w:rsidR="00706C4F" w:rsidRPr="00F81CC5" w:rsidRDefault="00706C4F" w:rsidP="00DE0851">
      <w:pPr>
        <w:ind w:left="-360"/>
        <w:jc w:val="center"/>
        <w:rPr>
          <w:sz w:val="28"/>
          <w:szCs w:val="28"/>
        </w:rPr>
      </w:pPr>
      <w:r w:rsidRPr="00F81CC5">
        <w:rPr>
          <w:sz w:val="28"/>
          <w:szCs w:val="28"/>
        </w:rPr>
        <w:t>дополнительного образования детей</w:t>
      </w:r>
    </w:p>
    <w:p w:rsidR="00706C4F" w:rsidRPr="00F81CC5" w:rsidRDefault="00706C4F" w:rsidP="00DE0851">
      <w:pPr>
        <w:ind w:left="-360"/>
        <w:jc w:val="center"/>
        <w:rPr>
          <w:sz w:val="28"/>
          <w:szCs w:val="28"/>
        </w:rPr>
      </w:pPr>
      <w:r w:rsidRPr="00F81CC5">
        <w:rPr>
          <w:sz w:val="28"/>
          <w:szCs w:val="28"/>
        </w:rPr>
        <w:t>«Центр детского творчества №4»</w:t>
      </w:r>
    </w:p>
    <w:p w:rsidR="00706C4F" w:rsidRDefault="00706C4F" w:rsidP="00DE0851">
      <w:pPr>
        <w:ind w:left="-360"/>
        <w:jc w:val="right"/>
      </w:pPr>
    </w:p>
    <w:p w:rsidR="00706C4F" w:rsidRPr="00AA5013" w:rsidRDefault="00706C4F" w:rsidP="00DE0851">
      <w:pPr>
        <w:ind w:left="-360"/>
        <w:jc w:val="right"/>
      </w:pPr>
    </w:p>
    <w:p w:rsidR="00706C4F" w:rsidRPr="00AA5013" w:rsidRDefault="00706C4F" w:rsidP="00AA5013">
      <w:pPr>
        <w:tabs>
          <w:tab w:val="left" w:pos="628"/>
          <w:tab w:val="right" w:pos="10772"/>
        </w:tabs>
        <w:ind w:left="-360"/>
      </w:pPr>
      <w:r w:rsidRPr="00AA5013">
        <w:tab/>
        <w:t>Принято на заседании                                                                             УТВЕРЖДАЮ:</w:t>
      </w:r>
    </w:p>
    <w:p w:rsidR="00706C4F" w:rsidRPr="00AA5013" w:rsidRDefault="00706C4F" w:rsidP="00AA5013">
      <w:pPr>
        <w:tabs>
          <w:tab w:val="left" w:pos="628"/>
          <w:tab w:val="right" w:pos="10772"/>
        </w:tabs>
        <w:ind w:left="-360"/>
      </w:pPr>
      <w:r w:rsidRPr="00AA5013">
        <w:tab/>
        <w:t>Методическог</w:t>
      </w:r>
      <w:proofErr w:type="gramStart"/>
      <w:r w:rsidRPr="00AA5013">
        <w:t>о(</w:t>
      </w:r>
      <w:proofErr w:type="gramEnd"/>
      <w:r w:rsidRPr="00AA5013">
        <w:t>педагогического) совета</w:t>
      </w:r>
      <w:r w:rsidRPr="00AA5013">
        <w:tab/>
        <w:t>Директор МБОУ ДОД  ЦДТ №4</w:t>
      </w:r>
    </w:p>
    <w:p w:rsidR="00706C4F" w:rsidRPr="00AA5013" w:rsidRDefault="00706C4F" w:rsidP="00AA5013">
      <w:pPr>
        <w:tabs>
          <w:tab w:val="left" w:pos="646"/>
          <w:tab w:val="right" w:pos="10772"/>
        </w:tabs>
        <w:ind w:left="-360"/>
      </w:pPr>
      <w:r w:rsidRPr="00AA5013">
        <w:tab/>
        <w:t>От «__» _______________ 20___г.</w:t>
      </w:r>
      <w:r w:rsidRPr="00AA5013">
        <w:tab/>
        <w:t>_____________ Кузнецова Г.И.</w:t>
      </w:r>
    </w:p>
    <w:p w:rsidR="00706C4F" w:rsidRPr="00AA5013" w:rsidRDefault="00706C4F" w:rsidP="00AA5013">
      <w:pPr>
        <w:tabs>
          <w:tab w:val="left" w:pos="628"/>
          <w:tab w:val="right" w:pos="10772"/>
        </w:tabs>
        <w:ind w:left="-360"/>
      </w:pPr>
      <w:r w:rsidRPr="00AA5013">
        <w:tab/>
        <w:t>Протокол №____________</w:t>
      </w:r>
      <w:r w:rsidRPr="00AA5013">
        <w:tab/>
        <w:t>«__»</w:t>
      </w:r>
      <w:r>
        <w:t>____________</w:t>
      </w:r>
      <w:r w:rsidRPr="00AA5013">
        <w:t>_____20___ г.</w:t>
      </w:r>
    </w:p>
    <w:p w:rsidR="00706C4F" w:rsidRDefault="00706C4F" w:rsidP="00DE0851">
      <w:pPr>
        <w:ind w:left="-360"/>
        <w:jc w:val="right"/>
      </w:pPr>
    </w:p>
    <w:p w:rsidR="00706C4F" w:rsidRDefault="00706C4F" w:rsidP="00DE0851"/>
    <w:p w:rsidR="00706C4F" w:rsidRDefault="00706C4F" w:rsidP="00DE0851"/>
    <w:p w:rsidR="00706C4F" w:rsidRDefault="00706C4F" w:rsidP="00DE0851"/>
    <w:p w:rsidR="00706C4F" w:rsidRDefault="00706C4F" w:rsidP="00DE0851"/>
    <w:p w:rsidR="00706C4F" w:rsidRDefault="00706C4F" w:rsidP="00DE0851"/>
    <w:p w:rsidR="00706C4F" w:rsidRDefault="00706C4F" w:rsidP="00DE0851"/>
    <w:p w:rsidR="00706C4F" w:rsidRPr="00F81CC5" w:rsidRDefault="00706C4F" w:rsidP="00DE0851">
      <w:pPr>
        <w:jc w:val="center"/>
        <w:rPr>
          <w:b/>
          <w:sz w:val="40"/>
          <w:szCs w:val="40"/>
        </w:rPr>
      </w:pPr>
      <w:r w:rsidRPr="00F81CC5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>обще</w:t>
      </w:r>
      <w:r w:rsidRPr="00F81CC5">
        <w:rPr>
          <w:b/>
          <w:sz w:val="40"/>
          <w:szCs w:val="40"/>
        </w:rPr>
        <w:t>образовательная</w:t>
      </w:r>
      <w:r>
        <w:rPr>
          <w:b/>
          <w:sz w:val="40"/>
          <w:szCs w:val="40"/>
        </w:rPr>
        <w:t xml:space="preserve"> общеразвивающая</w:t>
      </w:r>
      <w:r w:rsidRPr="00F81CC5">
        <w:rPr>
          <w:b/>
          <w:sz w:val="40"/>
          <w:szCs w:val="40"/>
        </w:rPr>
        <w:t xml:space="preserve"> программа</w:t>
      </w:r>
      <w:r>
        <w:rPr>
          <w:b/>
          <w:sz w:val="40"/>
          <w:szCs w:val="40"/>
        </w:rPr>
        <w:t xml:space="preserve"> социально-педагогической направленности</w:t>
      </w:r>
    </w:p>
    <w:p w:rsidR="00706C4F" w:rsidRPr="00F81CC5" w:rsidRDefault="00706C4F" w:rsidP="00DE0851">
      <w:pPr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«Обо все</w:t>
      </w:r>
      <w:r w:rsidR="00665B96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на свете</w:t>
      </w:r>
      <w:r w:rsidRPr="00F81CC5">
        <w:rPr>
          <w:b/>
          <w:sz w:val="40"/>
          <w:szCs w:val="40"/>
        </w:rPr>
        <w:t>»</w:t>
      </w:r>
    </w:p>
    <w:p w:rsidR="00706C4F" w:rsidRPr="00F81CC5" w:rsidRDefault="00706C4F" w:rsidP="00DE0851">
      <w:pPr>
        <w:ind w:left="-360"/>
        <w:jc w:val="center"/>
        <w:rPr>
          <w:b/>
          <w:sz w:val="40"/>
          <w:szCs w:val="40"/>
        </w:rPr>
      </w:pPr>
      <w:r w:rsidRPr="00AA5013">
        <w:rPr>
          <w:sz w:val="40"/>
          <w:szCs w:val="40"/>
        </w:rPr>
        <w:t>(</w:t>
      </w:r>
      <w:r w:rsidRPr="00AA5013">
        <w:rPr>
          <w:sz w:val="28"/>
          <w:szCs w:val="28"/>
        </w:rPr>
        <w:t>подготовка к школе)</w:t>
      </w:r>
    </w:p>
    <w:p w:rsidR="00706C4F" w:rsidRPr="00F81CC5" w:rsidRDefault="00706C4F" w:rsidP="00DE0851">
      <w:pPr>
        <w:ind w:left="-360"/>
        <w:jc w:val="center"/>
        <w:rPr>
          <w:b/>
          <w:sz w:val="40"/>
          <w:szCs w:val="40"/>
        </w:rPr>
      </w:pPr>
    </w:p>
    <w:p w:rsidR="00706C4F" w:rsidRPr="00AA5013" w:rsidRDefault="00706C4F" w:rsidP="00AA5013">
      <w:pPr>
        <w:ind w:left="-360"/>
        <w:jc w:val="center"/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>Возраст обучающихся: 5 лет</w:t>
      </w:r>
    </w:p>
    <w:p w:rsidR="00706C4F" w:rsidRPr="00AA5013" w:rsidRDefault="00706C4F" w:rsidP="00AA5013">
      <w:pPr>
        <w:ind w:left="-360"/>
        <w:jc w:val="center"/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>Срок реализации: 1 год</w:t>
      </w:r>
    </w:p>
    <w:p w:rsidR="00706C4F" w:rsidRPr="00F81CC5" w:rsidRDefault="00706C4F" w:rsidP="00DE0851">
      <w:pPr>
        <w:ind w:left="-360"/>
        <w:jc w:val="center"/>
        <w:rPr>
          <w:b/>
          <w:sz w:val="40"/>
          <w:szCs w:val="40"/>
        </w:rPr>
      </w:pPr>
    </w:p>
    <w:p w:rsidR="00706C4F" w:rsidRDefault="00706C4F" w:rsidP="00DE0851">
      <w:pPr>
        <w:rPr>
          <w:b/>
        </w:rPr>
      </w:pPr>
    </w:p>
    <w:p w:rsidR="00706C4F" w:rsidRDefault="00706C4F" w:rsidP="00DE0851">
      <w:pPr>
        <w:rPr>
          <w:b/>
        </w:rPr>
      </w:pPr>
    </w:p>
    <w:p w:rsidR="00706C4F" w:rsidRDefault="00706C4F" w:rsidP="00DE0851">
      <w:pPr>
        <w:rPr>
          <w:b/>
        </w:rPr>
      </w:pPr>
    </w:p>
    <w:p w:rsidR="00706C4F" w:rsidRDefault="00706C4F" w:rsidP="00AA5013">
      <w:pPr>
        <w:tabs>
          <w:tab w:val="left" w:pos="7237"/>
        </w:tabs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706C4F" w:rsidRDefault="00706C4F" w:rsidP="00AA5013">
      <w:pPr>
        <w:tabs>
          <w:tab w:val="left" w:pos="7237"/>
        </w:tabs>
        <w:rPr>
          <w:b/>
          <w:sz w:val="28"/>
          <w:szCs w:val="28"/>
        </w:rPr>
      </w:pPr>
    </w:p>
    <w:p w:rsidR="00706C4F" w:rsidRPr="00AA5013" w:rsidRDefault="00706C4F" w:rsidP="00AA5013">
      <w:pPr>
        <w:tabs>
          <w:tab w:val="left" w:pos="7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A5013">
        <w:rPr>
          <w:b/>
          <w:sz w:val="28"/>
          <w:szCs w:val="28"/>
        </w:rPr>
        <w:t xml:space="preserve"> Автор составитель:</w:t>
      </w:r>
    </w:p>
    <w:p w:rsidR="00706C4F" w:rsidRPr="00AA5013" w:rsidRDefault="00706C4F" w:rsidP="00AA5013">
      <w:pPr>
        <w:tabs>
          <w:tab w:val="left" w:pos="7237"/>
        </w:tabs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AA5013">
        <w:rPr>
          <w:b/>
          <w:sz w:val="28"/>
          <w:szCs w:val="28"/>
        </w:rPr>
        <w:t>Старкова Надежда Викторовна</w:t>
      </w:r>
    </w:p>
    <w:p w:rsidR="00706C4F" w:rsidRDefault="00706C4F" w:rsidP="00AA5013">
      <w:pPr>
        <w:tabs>
          <w:tab w:val="left" w:pos="7237"/>
        </w:tabs>
        <w:rPr>
          <w:b/>
        </w:rPr>
      </w:pPr>
      <w:r w:rsidRPr="00AA501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AA5013">
        <w:rPr>
          <w:b/>
          <w:sz w:val="28"/>
          <w:szCs w:val="28"/>
        </w:rPr>
        <w:t xml:space="preserve"> Педагог  дополнительного образования</w:t>
      </w:r>
      <w:r>
        <w:rPr>
          <w:b/>
        </w:rPr>
        <w:t xml:space="preserve">                                    </w:t>
      </w:r>
    </w:p>
    <w:p w:rsidR="00706C4F" w:rsidRPr="00F86DE5" w:rsidRDefault="00706C4F" w:rsidP="00DE0851">
      <w:pPr>
        <w:ind w:left="-360"/>
        <w:rPr>
          <w:b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Pr="00F81CC5" w:rsidRDefault="00706C4F" w:rsidP="00DE085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Ульяновск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F81CC5">
          <w:rPr>
            <w:b/>
            <w:sz w:val="28"/>
            <w:szCs w:val="28"/>
          </w:rPr>
          <w:t xml:space="preserve"> г</w:t>
        </w:r>
      </w:smartTag>
      <w:r w:rsidRPr="00F81CC5">
        <w:rPr>
          <w:b/>
          <w:sz w:val="28"/>
          <w:szCs w:val="28"/>
        </w:rPr>
        <w:t>.</w:t>
      </w:r>
    </w:p>
    <w:p w:rsidR="00706C4F" w:rsidRDefault="00706C4F" w:rsidP="00DE0851">
      <w:pPr>
        <w:jc w:val="center"/>
        <w:rPr>
          <w:b/>
          <w:bCs/>
          <w:sz w:val="32"/>
          <w:szCs w:val="32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lastRenderedPageBreak/>
        <w:t>Данная  дополнительная общеобразовательная общеразвивающая программа составлена на основе следующих нормативных документов:</w:t>
      </w:r>
    </w:p>
    <w:p w:rsidR="00706C4F" w:rsidRPr="00AE5F1D" w:rsidRDefault="00706C4F" w:rsidP="00AE5F1D">
      <w:pPr>
        <w:pStyle w:val="ac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 w:rsidRPr="00AE5F1D">
        <w:rPr>
          <w:bCs/>
          <w:sz w:val="28"/>
          <w:szCs w:val="28"/>
        </w:rPr>
        <w:t>Федеральный Закон от 29.12.2012 № 273-ФЗ «Об образовании в РФ».</w:t>
      </w:r>
    </w:p>
    <w:p w:rsidR="00706C4F" w:rsidRPr="00AE5F1D" w:rsidRDefault="00706C4F" w:rsidP="00AE5F1D">
      <w:pPr>
        <w:pStyle w:val="ac"/>
        <w:spacing w:line="360" w:lineRule="auto"/>
        <w:rPr>
          <w:bCs/>
          <w:sz w:val="28"/>
          <w:szCs w:val="28"/>
        </w:rPr>
      </w:pPr>
    </w:p>
    <w:p w:rsidR="00706C4F" w:rsidRPr="00AE5F1D" w:rsidRDefault="00706C4F" w:rsidP="00AE5F1D">
      <w:pPr>
        <w:pStyle w:val="ac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 w:rsidRPr="00AE5F1D">
        <w:rPr>
          <w:bCs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AE5F1D">
          <w:rPr>
            <w:bCs/>
            <w:sz w:val="28"/>
            <w:szCs w:val="28"/>
          </w:rPr>
          <w:t>2014 г</w:t>
        </w:r>
      </w:smartTag>
      <w:r w:rsidRPr="00AE5F1D">
        <w:rPr>
          <w:bCs/>
          <w:sz w:val="28"/>
          <w:szCs w:val="28"/>
        </w:rPr>
        <w:t>. № 1726-р).</w:t>
      </w:r>
    </w:p>
    <w:p w:rsidR="00706C4F" w:rsidRPr="00AE5F1D" w:rsidRDefault="00706C4F" w:rsidP="00AE5F1D">
      <w:pPr>
        <w:pStyle w:val="ac"/>
        <w:spacing w:line="360" w:lineRule="auto"/>
        <w:rPr>
          <w:bCs/>
          <w:sz w:val="28"/>
          <w:szCs w:val="28"/>
        </w:rPr>
      </w:pPr>
    </w:p>
    <w:p w:rsidR="00706C4F" w:rsidRPr="00AE5F1D" w:rsidRDefault="00706C4F" w:rsidP="00AE5F1D">
      <w:pPr>
        <w:pStyle w:val="ac"/>
        <w:spacing w:line="360" w:lineRule="auto"/>
        <w:rPr>
          <w:bCs/>
          <w:sz w:val="28"/>
          <w:szCs w:val="28"/>
        </w:rPr>
      </w:pPr>
    </w:p>
    <w:p w:rsidR="00706C4F" w:rsidRPr="00AE5F1D" w:rsidRDefault="00706C4F" w:rsidP="00AE5F1D">
      <w:pPr>
        <w:pStyle w:val="ac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 w:rsidRPr="00AE5F1D">
        <w:rPr>
          <w:bCs/>
          <w:sz w:val="28"/>
          <w:szCs w:val="28"/>
        </w:rPr>
        <w:t xml:space="preserve">Постановление Главного государственного санитарного врача РФ </w:t>
      </w:r>
    </w:p>
    <w:p w:rsidR="00706C4F" w:rsidRPr="00AE5F1D" w:rsidRDefault="00706C4F" w:rsidP="00AE5F1D">
      <w:pPr>
        <w:pStyle w:val="ac"/>
        <w:spacing w:line="360" w:lineRule="auto"/>
        <w:rPr>
          <w:bCs/>
          <w:sz w:val="28"/>
          <w:szCs w:val="28"/>
        </w:rPr>
      </w:pPr>
      <w:r w:rsidRPr="00AE5F1D">
        <w:rPr>
          <w:bCs/>
          <w:sz w:val="28"/>
          <w:szCs w:val="28"/>
        </w:rPr>
        <w:t xml:space="preserve">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E5F1D">
        <w:rPr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AE5F1D">
        <w:rPr>
          <w:bCs/>
          <w:sz w:val="28"/>
          <w:szCs w:val="28"/>
        </w:rPr>
        <w:t>».</w:t>
      </w:r>
    </w:p>
    <w:p w:rsidR="00706C4F" w:rsidRPr="00AE5F1D" w:rsidRDefault="00706C4F" w:rsidP="00AE5F1D">
      <w:pPr>
        <w:pStyle w:val="ac"/>
        <w:spacing w:line="360" w:lineRule="auto"/>
        <w:rPr>
          <w:bCs/>
          <w:sz w:val="28"/>
          <w:szCs w:val="28"/>
        </w:rPr>
      </w:pPr>
    </w:p>
    <w:p w:rsidR="00706C4F" w:rsidRPr="00AE5F1D" w:rsidRDefault="00706C4F" w:rsidP="00AE5F1D">
      <w:pPr>
        <w:pStyle w:val="ac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 w:rsidRPr="00AE5F1D">
        <w:rPr>
          <w:bCs/>
          <w:sz w:val="28"/>
          <w:szCs w:val="28"/>
        </w:rPr>
        <w:t xml:space="preserve">Письмо </w:t>
      </w:r>
      <w:proofErr w:type="spellStart"/>
      <w:r w:rsidRPr="00AE5F1D">
        <w:rPr>
          <w:bCs/>
          <w:sz w:val="28"/>
          <w:szCs w:val="28"/>
        </w:rPr>
        <w:t>Минобрнауки</w:t>
      </w:r>
      <w:proofErr w:type="spellEnd"/>
      <w:r w:rsidRPr="00AE5F1D">
        <w:rPr>
          <w:bCs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706C4F" w:rsidRPr="00AE5F1D" w:rsidRDefault="00706C4F" w:rsidP="00AE5F1D">
      <w:pPr>
        <w:pStyle w:val="ac"/>
        <w:spacing w:line="360" w:lineRule="auto"/>
        <w:rPr>
          <w:bCs/>
          <w:sz w:val="28"/>
          <w:szCs w:val="28"/>
        </w:rPr>
      </w:pPr>
    </w:p>
    <w:p w:rsidR="00706C4F" w:rsidRPr="00AE5F1D" w:rsidRDefault="00706C4F" w:rsidP="00AE5F1D">
      <w:pPr>
        <w:pStyle w:val="ac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 w:rsidRPr="00AE5F1D">
        <w:rPr>
          <w:bCs/>
          <w:sz w:val="28"/>
          <w:szCs w:val="28"/>
        </w:rPr>
        <w:t xml:space="preserve">Приказ Министерства образования и науки РФ ( </w:t>
      </w:r>
      <w:proofErr w:type="spellStart"/>
      <w:r w:rsidRPr="00AE5F1D">
        <w:rPr>
          <w:bCs/>
          <w:sz w:val="28"/>
          <w:szCs w:val="28"/>
        </w:rPr>
        <w:t>Минобрнауки</w:t>
      </w:r>
      <w:proofErr w:type="spellEnd"/>
      <w:r w:rsidRPr="00AE5F1D">
        <w:rPr>
          <w:bCs/>
          <w:sz w:val="28"/>
          <w:szCs w:val="28"/>
        </w:rPr>
        <w:t xml:space="preserve"> России) от 29.08.2013 г. №1008 г</w:t>
      </w:r>
      <w:proofErr w:type="gramStart"/>
      <w:r w:rsidRPr="00AE5F1D">
        <w:rPr>
          <w:bCs/>
          <w:sz w:val="28"/>
          <w:szCs w:val="28"/>
        </w:rPr>
        <w:t>.М</w:t>
      </w:r>
      <w:proofErr w:type="gramEnd"/>
      <w:r w:rsidRPr="00AE5F1D">
        <w:rPr>
          <w:bCs/>
          <w:sz w:val="28"/>
          <w:szCs w:val="28"/>
        </w:rPr>
        <w:t>осква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</w:p>
    <w:p w:rsidR="00706C4F" w:rsidRPr="00AE5F1D" w:rsidRDefault="00706C4F" w:rsidP="00AE5F1D">
      <w:pPr>
        <w:pStyle w:val="ac"/>
        <w:numPr>
          <w:ilvl w:val="0"/>
          <w:numId w:val="41"/>
        </w:numPr>
        <w:spacing w:line="360" w:lineRule="auto"/>
        <w:rPr>
          <w:bCs/>
          <w:sz w:val="28"/>
          <w:szCs w:val="28"/>
        </w:rPr>
      </w:pPr>
      <w:r w:rsidRPr="00AE5F1D">
        <w:rPr>
          <w:bCs/>
          <w:sz w:val="28"/>
          <w:szCs w:val="28"/>
        </w:rPr>
        <w:t xml:space="preserve">Проект. Методические рекомендации по проектированию дополнительных общеобразовательных общеразвивающих </w:t>
      </w:r>
      <w:proofErr w:type="spellStart"/>
      <w:r w:rsidRPr="00AE5F1D">
        <w:rPr>
          <w:bCs/>
          <w:sz w:val="28"/>
          <w:szCs w:val="28"/>
        </w:rPr>
        <w:t>программ</w:t>
      </w:r>
      <w:proofErr w:type="gramStart"/>
      <w:r w:rsidRPr="00AE5F1D">
        <w:rPr>
          <w:bCs/>
          <w:sz w:val="28"/>
          <w:szCs w:val="28"/>
        </w:rPr>
        <w:t>.С</w:t>
      </w:r>
      <w:proofErr w:type="gramEnd"/>
      <w:r w:rsidRPr="00AE5F1D">
        <w:rPr>
          <w:bCs/>
          <w:sz w:val="28"/>
          <w:szCs w:val="28"/>
        </w:rPr>
        <w:t>оставители</w:t>
      </w:r>
      <w:proofErr w:type="spellEnd"/>
      <w:r w:rsidRPr="00AE5F1D">
        <w:rPr>
          <w:bCs/>
          <w:sz w:val="28"/>
          <w:szCs w:val="28"/>
        </w:rPr>
        <w:t xml:space="preserve"> Попова И.Н.- зам.руководителя Центра социализации, воспитания и неформального образования ФГАУ ФИРО, </w:t>
      </w:r>
      <w:proofErr w:type="spellStart"/>
      <w:r w:rsidRPr="00AE5F1D">
        <w:rPr>
          <w:bCs/>
          <w:sz w:val="28"/>
          <w:szCs w:val="28"/>
        </w:rPr>
        <w:t>кюп.н</w:t>
      </w:r>
      <w:proofErr w:type="spellEnd"/>
      <w:r w:rsidRPr="00AE5F1D">
        <w:rPr>
          <w:bCs/>
          <w:sz w:val="28"/>
          <w:szCs w:val="28"/>
        </w:rPr>
        <w:t>., доцент, Славин С.С.-старший научный сотрудник ФГАУ ФИРО</w:t>
      </w: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lastRenderedPageBreak/>
        <w:t>Информационная карта «Образовательная программа»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 xml:space="preserve">МБОУ ДОД ЦДТ № </w:t>
      </w:r>
      <w:r w:rsidRPr="00AE5F1D">
        <w:rPr>
          <w:b/>
          <w:bCs/>
          <w:sz w:val="28"/>
          <w:szCs w:val="28"/>
          <w:lang w:val="en-US"/>
        </w:rPr>
        <w:t>4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Учебное объединение     Подготовка к школе «Солнечный зайчик»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ФИО педагога   Старкова Надежда Викторовна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Название программы   «Обо всём на свете»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Вид программы   модифицированный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Продолжительность образовательного процесса: 1 года – 216 часов. Возраст 5 лет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Образовательная область: математика, обществознание и словесность, социальная практика, досуговая деятельность.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Направленность деятельности: социально-педагогическая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Вид деятельности: общекультурный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По уровню образованности: элементарная грамотность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 xml:space="preserve">По уровню освоения содержания образования: </w:t>
      </w:r>
      <w:proofErr w:type="gramStart"/>
      <w:r w:rsidRPr="00AE5F1D">
        <w:rPr>
          <w:b/>
          <w:bCs/>
          <w:sz w:val="28"/>
          <w:szCs w:val="28"/>
        </w:rPr>
        <w:t>ученический</w:t>
      </w:r>
      <w:proofErr w:type="gramEnd"/>
      <w:r w:rsidRPr="00AE5F1D">
        <w:rPr>
          <w:b/>
          <w:bCs/>
          <w:sz w:val="28"/>
          <w:szCs w:val="28"/>
        </w:rPr>
        <w:t xml:space="preserve"> и творческий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По уровню действия репродуктивно: самостоятельное воспроизведение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По уровню освоения культурных ценностей: побуждение, адаптация, коммуникация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Способ выдачи содержания: интегрированный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Форма организации образовательного процесса: групповая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Целевая установка: личностно-ориентированная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Степень включенности детей: репродуктивная</w:t>
      </w:r>
    </w:p>
    <w:p w:rsidR="00706C4F" w:rsidRPr="00AE5F1D" w:rsidRDefault="00706C4F" w:rsidP="00AE5F1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E5F1D">
        <w:rPr>
          <w:b/>
          <w:bCs/>
          <w:sz w:val="28"/>
          <w:szCs w:val="28"/>
        </w:rPr>
        <w:t>Форма реализации: очная</w:t>
      </w:r>
    </w:p>
    <w:p w:rsidR="00706C4F" w:rsidRPr="00AE5F1D" w:rsidRDefault="00706C4F" w:rsidP="00AE5F1D">
      <w:pPr>
        <w:spacing w:line="360" w:lineRule="auto"/>
        <w:rPr>
          <w:sz w:val="28"/>
          <w:szCs w:val="28"/>
        </w:rPr>
      </w:pPr>
      <w:r w:rsidRPr="00AE5F1D">
        <w:rPr>
          <w:sz w:val="28"/>
          <w:szCs w:val="28"/>
        </w:rPr>
        <w:t xml:space="preserve">                                       </w:t>
      </w:r>
    </w:p>
    <w:p w:rsidR="00706C4F" w:rsidRPr="00AE5F1D" w:rsidRDefault="00706C4F" w:rsidP="00AE5F1D">
      <w:pPr>
        <w:spacing w:line="360" w:lineRule="auto"/>
        <w:ind w:left="360"/>
        <w:rPr>
          <w:b/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ind w:left="360"/>
        <w:rPr>
          <w:b/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lastRenderedPageBreak/>
        <w:t>Пояснительная записка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            Данная дополнительная общеобразовательная общеразвивающая программа «Обо все на свете» предназначена для подготовки детей к школе.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</w:p>
    <w:p w:rsidR="00706C4F" w:rsidRPr="00AE5F1D" w:rsidRDefault="00706C4F" w:rsidP="00AE5F1D">
      <w:pPr>
        <w:pStyle w:val="ac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Направленность программы – </w:t>
      </w:r>
      <w:r w:rsidRPr="00AE5F1D">
        <w:rPr>
          <w:sz w:val="28"/>
          <w:szCs w:val="28"/>
        </w:rPr>
        <w:t>социально-педагогическая</w:t>
      </w:r>
    </w:p>
    <w:p w:rsidR="00706C4F" w:rsidRPr="00AE5F1D" w:rsidRDefault="00706C4F" w:rsidP="00AE5F1D">
      <w:pPr>
        <w:pStyle w:val="ac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Актуальность программы - </w:t>
      </w:r>
      <w:r w:rsidRPr="00AE5F1D">
        <w:rPr>
          <w:sz w:val="28"/>
          <w:szCs w:val="28"/>
        </w:rPr>
        <w:t>направлена на развитие познавательной активности, интеллекта, эмоционально-волевой и коммуникативных сфер</w:t>
      </w:r>
      <w:proofErr w:type="gramStart"/>
      <w:r w:rsidRPr="00AE5F1D">
        <w:rPr>
          <w:sz w:val="28"/>
          <w:szCs w:val="28"/>
        </w:rPr>
        <w:t>.</w:t>
      </w:r>
      <w:proofErr w:type="gramEnd"/>
      <w:r w:rsidRPr="00AE5F1D">
        <w:rPr>
          <w:sz w:val="28"/>
          <w:szCs w:val="28"/>
        </w:rPr>
        <w:t xml:space="preserve"> </w:t>
      </w:r>
      <w:proofErr w:type="gramStart"/>
      <w:r w:rsidRPr="00AE5F1D">
        <w:rPr>
          <w:sz w:val="28"/>
          <w:szCs w:val="28"/>
        </w:rPr>
        <w:t>с</w:t>
      </w:r>
      <w:proofErr w:type="gramEnd"/>
      <w:r w:rsidRPr="00AE5F1D">
        <w:rPr>
          <w:sz w:val="28"/>
          <w:szCs w:val="28"/>
        </w:rPr>
        <w:t>имволом обучения является принцип «горящих глаз», когда ребёнок не чувствует роли обучающего, а ощущает себя первооткрывателем</w:t>
      </w:r>
    </w:p>
    <w:p w:rsidR="00706C4F" w:rsidRPr="00AE5F1D" w:rsidRDefault="00706C4F" w:rsidP="00AE5F1D">
      <w:pPr>
        <w:pStyle w:val="ac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>Отличительные особенности программы -</w:t>
      </w:r>
      <w:r w:rsidRPr="00AE5F1D">
        <w:rPr>
          <w:sz w:val="28"/>
          <w:szCs w:val="28"/>
        </w:rPr>
        <w:t xml:space="preserve"> создание вокруг ребёнка положительной эмоциональной атмосферы, помогающей раскрепощению его личности, активизирующий его творческий потенциал. </w:t>
      </w:r>
    </w:p>
    <w:p w:rsidR="00706C4F" w:rsidRPr="00AE5F1D" w:rsidRDefault="00706C4F" w:rsidP="00AE5F1D">
      <w:pPr>
        <w:pStyle w:val="ac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Адресат программы – </w:t>
      </w:r>
      <w:r w:rsidRPr="00AE5F1D">
        <w:rPr>
          <w:sz w:val="28"/>
          <w:szCs w:val="28"/>
        </w:rPr>
        <w:t xml:space="preserve">дошкольник 5 лет. В этом возрасте формируются процессы </w:t>
      </w:r>
      <w:proofErr w:type="spellStart"/>
      <w:r w:rsidRPr="00AE5F1D">
        <w:rPr>
          <w:sz w:val="28"/>
          <w:szCs w:val="28"/>
        </w:rPr>
        <w:t>саморегуляции</w:t>
      </w:r>
      <w:proofErr w:type="spellEnd"/>
      <w:r w:rsidRPr="00AE5F1D">
        <w:rPr>
          <w:sz w:val="28"/>
          <w:szCs w:val="28"/>
        </w:rPr>
        <w:t xml:space="preserve">, </w:t>
      </w:r>
      <w:proofErr w:type="spellStart"/>
      <w:r w:rsidRPr="00AE5F1D">
        <w:rPr>
          <w:sz w:val="28"/>
          <w:szCs w:val="28"/>
        </w:rPr>
        <w:t>т</w:t>
      </w:r>
      <w:proofErr w:type="gramStart"/>
      <w:r w:rsidRPr="00AE5F1D">
        <w:rPr>
          <w:sz w:val="28"/>
          <w:szCs w:val="28"/>
        </w:rPr>
        <w:t>.е</w:t>
      </w:r>
      <w:proofErr w:type="spellEnd"/>
      <w:proofErr w:type="gramEnd"/>
      <w:r w:rsidRPr="00AE5F1D">
        <w:rPr>
          <w:sz w:val="28"/>
          <w:szCs w:val="28"/>
        </w:rPr>
        <w:t xml:space="preserve"> дети начинают предъявлять к себе те требования, которые раньше предъявлялись им взрослыми. Это становится возможным благодаря осознанию детьми общепринятых норм и правил поведения и обязанности их выполнять. К 5 годам они обладают большим запасом представлений об окружающем, которые получают благодаря своей активности, стремлению задавать вопросы, экспериментировать. Внимание детей более устойчивое и произвольное. Они уже могут заниматься делом в течение 25-40 минут самостоятельно. Ребенок в 5 лет способен действовать по правилам, которые задает взрослый. Память становится более устойчивой. Ведущее значение приобретает наглядно-образное мышление, которое позволяет ребенку решать более сложные задачи и использовать обобщенные наглядные средства. В 5 лет происходит более сложные взаимоотношения мышления и речевого развития, что выражается в следующем: 1. в развёрнутом мыслительном процессе (свободное самостоятельное рассуждение); 2. в перестройке взаимоотношений практической и умственной деятельности; 3. в интенсивном развитии мыслительных операций.</w:t>
      </w:r>
    </w:p>
    <w:p w:rsidR="00706C4F" w:rsidRPr="00AE5F1D" w:rsidRDefault="00706C4F" w:rsidP="00AE5F1D">
      <w:pPr>
        <w:pStyle w:val="ac"/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>Комплекс основных характеристик программы</w:t>
      </w:r>
    </w:p>
    <w:tbl>
      <w:tblPr>
        <w:tblpPr w:leftFromText="180" w:rightFromText="180" w:vertAnchor="text" w:horzAnchor="margin" w:tblpY="18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2167"/>
        <w:gridCol w:w="1568"/>
        <w:gridCol w:w="1568"/>
        <w:gridCol w:w="2310"/>
        <w:gridCol w:w="2279"/>
      </w:tblGrid>
      <w:tr w:rsidR="00706C4F" w:rsidRPr="00AE5F1D" w:rsidTr="001A6503">
        <w:trPr>
          <w:trHeight w:val="320"/>
        </w:trPr>
        <w:tc>
          <w:tcPr>
            <w:tcW w:w="1199" w:type="dxa"/>
            <w:vMerge w:val="restart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267" w:type="dxa"/>
            <w:vMerge w:val="restart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Показатели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Специфика реализации</w:t>
            </w:r>
          </w:p>
        </w:tc>
      </w:tr>
      <w:tr w:rsidR="00706C4F" w:rsidRPr="00AE5F1D" w:rsidTr="001A6503">
        <w:trPr>
          <w:trHeight w:val="147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Массовые программы</w:t>
            </w:r>
          </w:p>
        </w:tc>
        <w:tc>
          <w:tcPr>
            <w:tcW w:w="152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Групповые программы</w:t>
            </w:r>
          </w:p>
        </w:tc>
        <w:tc>
          <w:tcPr>
            <w:tcW w:w="224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A6503">
              <w:rPr>
                <w:sz w:val="28"/>
                <w:szCs w:val="28"/>
              </w:rPr>
              <w:t>Микрогрупповые</w:t>
            </w:r>
            <w:proofErr w:type="spellEnd"/>
          </w:p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программы</w:t>
            </w:r>
          </w:p>
        </w:tc>
        <w:tc>
          <w:tcPr>
            <w:tcW w:w="221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Индивидуальные</w:t>
            </w:r>
          </w:p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программы</w:t>
            </w:r>
          </w:p>
        </w:tc>
      </w:tr>
      <w:tr w:rsidR="00706C4F" w:rsidRPr="00AE5F1D" w:rsidTr="001A6503">
        <w:trPr>
          <w:trHeight w:val="320"/>
        </w:trPr>
        <w:tc>
          <w:tcPr>
            <w:tcW w:w="1199" w:type="dxa"/>
            <w:vMerge w:val="restart"/>
            <w:textDirection w:val="btLr"/>
          </w:tcPr>
          <w:p w:rsidR="00706C4F" w:rsidRPr="001A6503" w:rsidRDefault="00706C4F" w:rsidP="001A650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общекультурный</w:t>
            </w: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A650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2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Более 25 чел.</w:t>
            </w:r>
          </w:p>
        </w:tc>
        <w:tc>
          <w:tcPr>
            <w:tcW w:w="152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4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     _________</w:t>
            </w:r>
          </w:p>
        </w:tc>
        <w:tc>
          <w:tcPr>
            <w:tcW w:w="221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    _________</w:t>
            </w:r>
          </w:p>
        </w:tc>
      </w:tr>
      <w:tr w:rsidR="00706C4F" w:rsidRPr="00AE5F1D" w:rsidTr="001A6503">
        <w:trPr>
          <w:trHeight w:val="539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Возраст </w:t>
            </w:r>
            <w:proofErr w:type="gramStart"/>
            <w:r w:rsidRPr="001A650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5 лет</w:t>
            </w:r>
          </w:p>
        </w:tc>
      </w:tr>
      <w:tr w:rsidR="00706C4F" w:rsidRPr="00AE5F1D" w:rsidTr="001A6503">
        <w:trPr>
          <w:trHeight w:val="643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1 год</w:t>
            </w:r>
          </w:p>
        </w:tc>
      </w:tr>
      <w:tr w:rsidR="00706C4F" w:rsidRPr="00AE5F1D" w:rsidTr="001A6503">
        <w:trPr>
          <w:trHeight w:val="733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6 часов в неделю</w:t>
            </w:r>
          </w:p>
        </w:tc>
      </w:tr>
      <w:tr w:rsidR="00706C4F" w:rsidRPr="00AE5F1D" w:rsidTr="001A6503">
        <w:trPr>
          <w:trHeight w:val="838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Мин. Объем программы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12 часов</w:t>
            </w:r>
          </w:p>
        </w:tc>
      </w:tr>
      <w:tr w:rsidR="00706C4F" w:rsidRPr="00AE5F1D" w:rsidTr="001A6503">
        <w:trPr>
          <w:trHeight w:val="836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Особенности состава </w:t>
            </w:r>
            <w:proofErr w:type="gramStart"/>
            <w:r w:rsidRPr="001A650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однородный</w:t>
            </w:r>
          </w:p>
        </w:tc>
      </w:tr>
      <w:tr w:rsidR="00706C4F" w:rsidRPr="00AE5F1D" w:rsidTr="001A6503">
        <w:trPr>
          <w:trHeight w:val="836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очная</w:t>
            </w:r>
          </w:p>
        </w:tc>
      </w:tr>
      <w:tr w:rsidR="00706C4F" w:rsidRPr="00AE5F1D" w:rsidTr="001A6503">
        <w:trPr>
          <w:trHeight w:val="643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1A6503">
              <w:rPr>
                <w:sz w:val="28"/>
                <w:szCs w:val="28"/>
              </w:rPr>
              <w:t>образовательно-</w:t>
            </w:r>
            <w:proofErr w:type="spellStart"/>
            <w:r w:rsidRPr="001A6503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1A6503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Традиционная форм</w:t>
            </w:r>
            <w:proofErr w:type="gramStart"/>
            <w:r w:rsidRPr="001A6503">
              <w:rPr>
                <w:sz w:val="28"/>
                <w:szCs w:val="28"/>
              </w:rPr>
              <w:t>а-</w:t>
            </w:r>
            <w:proofErr w:type="gramEnd"/>
            <w:r w:rsidRPr="001A6503">
              <w:rPr>
                <w:sz w:val="28"/>
                <w:szCs w:val="28"/>
              </w:rPr>
              <w:t xml:space="preserve"> в соответствии с учебным планом сформированных групп учащихся объединения. Состав группы постоянный. Режим занятий – 3 часа, продолжительность – 45 минут, общее количество часов в год – 216 часов, количество часов в неделю – 6 часов.</w:t>
            </w:r>
          </w:p>
        </w:tc>
      </w:tr>
    </w:tbl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 </w:t>
      </w:r>
    </w:p>
    <w:p w:rsidR="00706C4F" w:rsidRPr="00AE5F1D" w:rsidRDefault="00706C4F" w:rsidP="00AE5F1D">
      <w:pPr>
        <w:spacing w:line="360" w:lineRule="auto"/>
        <w:ind w:left="360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lastRenderedPageBreak/>
        <w:t xml:space="preserve">      Целью </w:t>
      </w:r>
      <w:r w:rsidRPr="00AE5F1D">
        <w:rPr>
          <w:sz w:val="28"/>
          <w:szCs w:val="28"/>
        </w:rPr>
        <w:t xml:space="preserve">программы  является создание вокруг ребёнка положительной эмоциональной атмосферы, помогающей раскрепощению его личности, активизирующий его творческий потенциал. 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          </w:t>
      </w:r>
      <w:r w:rsidRPr="00AE5F1D">
        <w:rPr>
          <w:b/>
          <w:sz w:val="28"/>
          <w:szCs w:val="28"/>
        </w:rPr>
        <w:t>Задачи: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Обогащение речи детей за счёт расширения и уточнения представлений об окружающей действительности в ходе чтения, просмотра театра на </w:t>
      </w:r>
      <w:proofErr w:type="spellStart"/>
      <w:r w:rsidRPr="00AE5F1D">
        <w:rPr>
          <w:sz w:val="28"/>
          <w:szCs w:val="28"/>
        </w:rPr>
        <w:t>фланелеграфе</w:t>
      </w:r>
      <w:proofErr w:type="spellEnd"/>
      <w:r w:rsidRPr="00AE5F1D">
        <w:rPr>
          <w:sz w:val="28"/>
          <w:szCs w:val="28"/>
        </w:rPr>
        <w:t xml:space="preserve">, бесед, рассказа в сочетании с художественным трудом. 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Развитие математических представлений и логического мышления в работе с числами, цифрами, знаками, геометрическими понятиями, числовым лучом.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Подготовка к обучению грамоте путём формирования фонематического восприятия и слуха и чтению с использованием учебно-игровых блоков.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 средствам ТРИЗ технологий помочь детям организовать собственную речевую деятельность творческого характера.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>Содержание программы</w:t>
      </w:r>
      <w:r w:rsidRPr="00AE5F1D">
        <w:rPr>
          <w:sz w:val="28"/>
          <w:szCs w:val="28"/>
        </w:rPr>
        <w:t xml:space="preserve"> </w:t>
      </w:r>
    </w:p>
    <w:p w:rsidR="00706C4F" w:rsidRPr="00AE5F1D" w:rsidRDefault="00706C4F" w:rsidP="00AE5F1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Математика</w:t>
      </w:r>
    </w:p>
    <w:p w:rsidR="00706C4F" w:rsidRPr="00AE5F1D" w:rsidRDefault="00706C4F" w:rsidP="00AE5F1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Занимательная геометрия и логика</w:t>
      </w:r>
    </w:p>
    <w:p w:rsidR="00706C4F" w:rsidRPr="00AE5F1D" w:rsidRDefault="00706C4F" w:rsidP="00AE5F1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Речевая деятельность: </w:t>
      </w:r>
    </w:p>
    <w:p w:rsidR="00706C4F" w:rsidRPr="00AE5F1D" w:rsidRDefault="00706C4F" w:rsidP="00AE5F1D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Обучение грамоте, чтению, письму.</w:t>
      </w:r>
    </w:p>
    <w:p w:rsidR="00706C4F" w:rsidRPr="00AE5F1D" w:rsidRDefault="00706C4F" w:rsidP="00AE5F1D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Художественное слово и изобразительная деятельность</w:t>
      </w:r>
    </w:p>
    <w:p w:rsidR="00706C4F" w:rsidRPr="00AE5F1D" w:rsidRDefault="00706C4F" w:rsidP="00AE5F1D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Красивая устная речь и творческое воображение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    Ожидаемые результаты: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Ребёнок должен хорошо владеть понятиями «звук», «склад», «слово», составлять слова с использованием учебно-игровых блоков и разрезной азбуки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Правильно ставить ударение в знакомых словах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Свободно и осознано (бегло) читать слова любой сложности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Правильно складывать слова по разрезной азбуке с доски(4-хзнаковые, 5-тизнаковые, 6-тизнаковые и </w:t>
      </w:r>
      <w:proofErr w:type="spellStart"/>
      <w:r w:rsidRPr="00AE5F1D">
        <w:rPr>
          <w:sz w:val="28"/>
          <w:szCs w:val="28"/>
        </w:rPr>
        <w:t>т</w:t>
      </w:r>
      <w:proofErr w:type="gramStart"/>
      <w:r w:rsidRPr="00AE5F1D">
        <w:rPr>
          <w:sz w:val="28"/>
          <w:szCs w:val="28"/>
        </w:rPr>
        <w:t>.д</w:t>
      </w:r>
      <w:proofErr w:type="spellEnd"/>
      <w:proofErr w:type="gramEnd"/>
      <w:r w:rsidRPr="00AE5F1D">
        <w:rPr>
          <w:sz w:val="28"/>
          <w:szCs w:val="28"/>
        </w:rPr>
        <w:t>) и простые предложения( из 3-4 слов)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Проявлять интерес к родному языку, литературе, проявлению инициативы в художественном труде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Ребёнок должен различать и называть число и цифру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Знать математические знаки &lt;, &gt;, +, -, =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Решать и составлять простейшие примеры с использованием цифр и знаков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Усвоить работу с числовым лучом до 20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Уметь работать с тетрадью в клетку, ориентироваться на листе бумаги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Успешно работать с логическими блоками и палочками, решать логические задачи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Свободно, легко, с интересом выполнять поисково-творческие задания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   Условия реализации программы:</w:t>
      </w:r>
    </w:p>
    <w:p w:rsidR="00706C4F" w:rsidRPr="00AE5F1D" w:rsidRDefault="00706C4F" w:rsidP="00AE5F1D">
      <w:pPr>
        <w:spacing w:line="360" w:lineRule="auto"/>
        <w:ind w:left="90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В программе решаются такие задачи, как знакомство детей с понятием «звук»,      «склад», «слово», умение составлять и читать слова с использованием учебно-игровых блоков Н.А. Зайцева, карточек Г. </w:t>
      </w:r>
      <w:proofErr w:type="spellStart"/>
      <w:r w:rsidRPr="00AE5F1D">
        <w:rPr>
          <w:sz w:val="28"/>
          <w:szCs w:val="28"/>
        </w:rPr>
        <w:t>Домана</w:t>
      </w:r>
      <w:proofErr w:type="spellEnd"/>
      <w:r w:rsidRPr="00AE5F1D">
        <w:rPr>
          <w:sz w:val="28"/>
          <w:szCs w:val="28"/>
        </w:rPr>
        <w:t xml:space="preserve">, азбуки </w:t>
      </w:r>
      <w:proofErr w:type="spellStart"/>
      <w:r w:rsidRPr="00AE5F1D">
        <w:rPr>
          <w:sz w:val="28"/>
          <w:szCs w:val="28"/>
        </w:rPr>
        <w:t>Л.Н.Толстого</w:t>
      </w:r>
      <w:proofErr w:type="spellEnd"/>
      <w:r w:rsidRPr="00AE5F1D">
        <w:rPr>
          <w:sz w:val="28"/>
          <w:szCs w:val="28"/>
        </w:rPr>
        <w:t xml:space="preserve">, разрезной азбуки. Дети учатся считать, усваивая понятия «число» и «цифра», по методике Н.А. Зайцева, по «Ломоносовской школе» «числовой луч», усваивают умения работа с блоками и палочками. Дети знакомятся с ТРИЗ технологией по средствам игровой деятельности. </w:t>
      </w:r>
      <w:proofErr w:type="gramStart"/>
      <w:r w:rsidRPr="00AE5F1D">
        <w:rPr>
          <w:sz w:val="28"/>
          <w:szCs w:val="28"/>
        </w:rPr>
        <w:t>Используются игры и игровые упражнения «Метель», «Давай поменяемся», «Отвечай быстро!», «Маша-растеряша», «Угадай друзей», «Волшебные картинки», «Хорошо-плохо» и т.д.</w:t>
      </w:r>
      <w:proofErr w:type="gramEnd"/>
      <w:r w:rsidRPr="00AE5F1D">
        <w:rPr>
          <w:sz w:val="28"/>
          <w:szCs w:val="28"/>
        </w:rPr>
        <w:t xml:space="preserve"> «Яркие художественные образы, эмоционально воздействующие на ребёнка, позволяющие понять, приобрести вкус к художественному слову, играют неоценимую в эстетическом воспитании (по книге «Мудрость и воспитание»).  Подбор художественных произведений для ознакомлений детей был очень тщательным. Он основывался на использовании высоконравственной литературы, интересной, захватывающей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современной и классической в сочетании с нетрадиционной изобразительной деятельностью. Использовался театр на </w:t>
      </w:r>
      <w:proofErr w:type="spellStart"/>
      <w:r w:rsidRPr="00AE5F1D">
        <w:rPr>
          <w:sz w:val="28"/>
          <w:szCs w:val="28"/>
        </w:rPr>
        <w:t>фланелеграфе</w:t>
      </w:r>
      <w:proofErr w:type="spellEnd"/>
      <w:r w:rsidRPr="00AE5F1D">
        <w:rPr>
          <w:sz w:val="28"/>
          <w:szCs w:val="28"/>
        </w:rPr>
        <w:t xml:space="preserve"> и аудиодиски с записями сказок и рассказов в интересном голосовом исполнении, а также </w:t>
      </w:r>
      <w:proofErr w:type="spellStart"/>
      <w:r w:rsidRPr="00AE5F1D">
        <w:rPr>
          <w:sz w:val="28"/>
          <w:szCs w:val="28"/>
        </w:rPr>
        <w:t>видеосказки</w:t>
      </w:r>
      <w:proofErr w:type="spellEnd"/>
      <w:r w:rsidRPr="00AE5F1D">
        <w:rPr>
          <w:sz w:val="28"/>
          <w:szCs w:val="28"/>
        </w:rPr>
        <w:t xml:space="preserve">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как дополнение к художественному слову).</w:t>
      </w:r>
    </w:p>
    <w:p w:rsidR="00706C4F" w:rsidRPr="00AE5F1D" w:rsidRDefault="00706C4F" w:rsidP="00AE5F1D">
      <w:pPr>
        <w:spacing w:line="360" w:lineRule="auto"/>
        <w:ind w:left="90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Просторный кабинет, столы, стулья, доски, шкафы,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          </w:t>
      </w:r>
      <w:r w:rsidRPr="00AE5F1D">
        <w:rPr>
          <w:sz w:val="28"/>
          <w:szCs w:val="28"/>
        </w:rPr>
        <w:t>Используется: аудио-, видео-, фот</w:t>
      </w:r>
      <w:proofErr w:type="gramStart"/>
      <w:r w:rsidRPr="00AE5F1D">
        <w:rPr>
          <w:sz w:val="28"/>
          <w:szCs w:val="28"/>
        </w:rPr>
        <w:t>о-</w:t>
      </w:r>
      <w:proofErr w:type="gramEnd"/>
      <w:r w:rsidRPr="00AE5F1D">
        <w:rPr>
          <w:sz w:val="28"/>
          <w:szCs w:val="28"/>
        </w:rPr>
        <w:t>, интернет-источники.</w:t>
      </w:r>
    </w:p>
    <w:p w:rsidR="00706C4F" w:rsidRPr="00AE5F1D" w:rsidRDefault="00706C4F" w:rsidP="00AE5F1D">
      <w:pPr>
        <w:spacing w:line="360" w:lineRule="auto"/>
        <w:ind w:left="851" w:hanging="851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 xml:space="preserve">         Кадровое обеспечение: преподаватель дошкольной педагогики и психологии и методист по дошкольному воспитанию, обладающий специальными  знаниями и умениями по тематической программе.</w:t>
      </w:r>
    </w:p>
    <w:p w:rsidR="00706C4F" w:rsidRPr="00AE5F1D" w:rsidRDefault="00706C4F" w:rsidP="00AE5F1D">
      <w:pPr>
        <w:spacing w:line="360" w:lineRule="auto"/>
        <w:ind w:left="900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ind w:left="709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Виды аттестации:</w:t>
      </w:r>
    </w:p>
    <w:p w:rsidR="00706C4F" w:rsidRPr="00AE5F1D" w:rsidRDefault="00706C4F" w:rsidP="00AE5F1D">
      <w:pPr>
        <w:pStyle w:val="ac"/>
        <w:numPr>
          <w:ilvl w:val="0"/>
          <w:numId w:val="43"/>
        </w:numPr>
        <w:spacing w:line="360" w:lineRule="auto"/>
        <w:ind w:firstLine="273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Вводная</w:t>
      </w:r>
    </w:p>
    <w:p w:rsidR="00706C4F" w:rsidRPr="00AE5F1D" w:rsidRDefault="00706C4F" w:rsidP="00AE5F1D">
      <w:pPr>
        <w:pStyle w:val="ac"/>
        <w:numPr>
          <w:ilvl w:val="0"/>
          <w:numId w:val="43"/>
        </w:numPr>
        <w:spacing w:line="360" w:lineRule="auto"/>
        <w:ind w:firstLine="273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Промежуточная </w:t>
      </w:r>
    </w:p>
    <w:p w:rsidR="00706C4F" w:rsidRPr="00AE5F1D" w:rsidRDefault="00706C4F" w:rsidP="00AE5F1D">
      <w:pPr>
        <w:pStyle w:val="ac"/>
        <w:numPr>
          <w:ilvl w:val="0"/>
          <w:numId w:val="43"/>
        </w:numPr>
        <w:spacing w:line="360" w:lineRule="auto"/>
        <w:ind w:firstLine="273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Итоговая</w:t>
      </w:r>
    </w:p>
    <w:p w:rsidR="00706C4F" w:rsidRPr="00AE5F1D" w:rsidRDefault="00706C4F" w:rsidP="00AE5F1D">
      <w:pPr>
        <w:spacing w:line="360" w:lineRule="auto"/>
        <w:ind w:left="72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Форма аттестации:</w:t>
      </w:r>
    </w:p>
    <w:p w:rsidR="00706C4F" w:rsidRPr="00AE5F1D" w:rsidRDefault="00706C4F" w:rsidP="00AE5F1D">
      <w:pPr>
        <w:pStyle w:val="ac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Тестирование на ИКЗ (</w:t>
      </w:r>
      <w:proofErr w:type="spellStart"/>
      <w:r w:rsidRPr="00AE5F1D">
        <w:rPr>
          <w:sz w:val="28"/>
          <w:szCs w:val="28"/>
        </w:rPr>
        <w:t>индивидульные</w:t>
      </w:r>
      <w:proofErr w:type="spellEnd"/>
      <w:r w:rsidRPr="00AE5F1D">
        <w:rPr>
          <w:sz w:val="28"/>
          <w:szCs w:val="28"/>
        </w:rPr>
        <w:t xml:space="preserve"> карточки заданий</w:t>
      </w:r>
      <w:r w:rsidRPr="00AE5F1D">
        <w:rPr>
          <w:b/>
          <w:sz w:val="28"/>
          <w:szCs w:val="28"/>
        </w:rPr>
        <w:t>)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     Форма предъявления результатов аттестации:</w:t>
      </w:r>
    </w:p>
    <w:p w:rsidR="00706C4F" w:rsidRPr="00AE5F1D" w:rsidRDefault="00706C4F" w:rsidP="00AE5F1D">
      <w:pPr>
        <w:pStyle w:val="ac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Диагностическая карта</w:t>
      </w:r>
    </w:p>
    <w:p w:rsidR="00706C4F" w:rsidRPr="00AE5F1D" w:rsidRDefault="00706C4F" w:rsidP="00AE5F1D">
      <w:pPr>
        <w:pStyle w:val="ac"/>
        <w:numPr>
          <w:ilvl w:val="0"/>
          <w:numId w:val="44"/>
        </w:numPr>
        <w:spacing w:line="360" w:lineRule="auto"/>
        <w:ind w:left="1134" w:firstLine="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Открытые занятия</w:t>
      </w:r>
    </w:p>
    <w:p w:rsidR="00706C4F" w:rsidRPr="00AE5F1D" w:rsidRDefault="00706C4F" w:rsidP="00AE5F1D">
      <w:pPr>
        <w:spacing w:line="360" w:lineRule="auto"/>
        <w:ind w:left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Оценочные материалы  на основе методики О.Б. Жуковой.</w:t>
      </w:r>
    </w:p>
    <w:p w:rsidR="00706C4F" w:rsidRPr="00AE5F1D" w:rsidRDefault="00706C4F" w:rsidP="00AE5F1D">
      <w:pPr>
        <w:spacing w:line="360" w:lineRule="auto"/>
        <w:ind w:left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Методические материалы:</w:t>
      </w:r>
    </w:p>
    <w:p w:rsidR="00706C4F" w:rsidRPr="00AE5F1D" w:rsidRDefault="00706C4F" w:rsidP="00AE5F1D">
      <w:pPr>
        <w:spacing w:line="360" w:lineRule="auto"/>
        <w:ind w:left="851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Организация образовательного процесса очная</w:t>
      </w:r>
    </w:p>
    <w:p w:rsidR="00706C4F" w:rsidRPr="00AE5F1D" w:rsidRDefault="00706C4F" w:rsidP="00AE5F1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Методы:</w:t>
      </w:r>
    </w:p>
    <w:p w:rsidR="00706C4F" w:rsidRPr="00AE5F1D" w:rsidRDefault="00706C4F" w:rsidP="00AE5F1D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Объяснительно-интеллектуальные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объяснение по средствам наглядного материала)</w:t>
      </w:r>
    </w:p>
    <w:p w:rsidR="00706C4F" w:rsidRPr="00AE5F1D" w:rsidRDefault="00706C4F" w:rsidP="00AE5F1D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Поисково-творческие (получение необходимого материала путём решения проблемы)</w:t>
      </w:r>
    </w:p>
    <w:p w:rsidR="00706C4F" w:rsidRPr="00AE5F1D" w:rsidRDefault="00706C4F" w:rsidP="00AE5F1D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proofErr w:type="gramStart"/>
      <w:r w:rsidRPr="00AE5F1D">
        <w:rPr>
          <w:sz w:val="28"/>
          <w:szCs w:val="28"/>
        </w:rPr>
        <w:t>Репродуктивная</w:t>
      </w:r>
      <w:proofErr w:type="gramEnd"/>
      <w:r w:rsidRPr="00AE5F1D">
        <w:rPr>
          <w:sz w:val="28"/>
          <w:szCs w:val="28"/>
        </w:rPr>
        <w:t xml:space="preserve"> (слушание, наблюдение, осмысление)</w:t>
      </w:r>
    </w:p>
    <w:p w:rsidR="00706C4F" w:rsidRPr="00AE5F1D" w:rsidRDefault="00706C4F" w:rsidP="00AE5F1D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Интеллектуально-побуждающие (объяснение и побуждение к самостоятельным действиям)</w:t>
      </w:r>
    </w:p>
    <w:p w:rsidR="00706C4F" w:rsidRPr="00AE5F1D" w:rsidRDefault="00706C4F" w:rsidP="00AE5F1D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proofErr w:type="gramStart"/>
      <w:r w:rsidRPr="00AE5F1D">
        <w:rPr>
          <w:sz w:val="28"/>
          <w:szCs w:val="28"/>
        </w:rPr>
        <w:t>Занимательно-художественная</w:t>
      </w:r>
      <w:proofErr w:type="gramEnd"/>
      <w:r w:rsidRPr="00AE5F1D">
        <w:rPr>
          <w:sz w:val="28"/>
          <w:szCs w:val="28"/>
        </w:rPr>
        <w:t xml:space="preserve"> (проявление интереса к родному языку и нетрадиционным формам художественного творчества)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     </w:t>
      </w: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    </w:t>
      </w: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lastRenderedPageBreak/>
        <w:t xml:space="preserve">   </w:t>
      </w:r>
      <w:r w:rsidRPr="00AE5F1D">
        <w:rPr>
          <w:b/>
          <w:sz w:val="28"/>
          <w:szCs w:val="28"/>
        </w:rPr>
        <w:t>Формы проведения занятий:</w:t>
      </w:r>
    </w:p>
    <w:p w:rsidR="00706C4F" w:rsidRPr="00AE5F1D" w:rsidRDefault="00706C4F" w:rsidP="00AE5F1D">
      <w:pPr>
        <w:numPr>
          <w:ilvl w:val="0"/>
          <w:numId w:val="45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групповая </w:t>
      </w:r>
    </w:p>
    <w:p w:rsidR="00706C4F" w:rsidRPr="00AE5F1D" w:rsidRDefault="00706C4F" w:rsidP="00AE5F1D">
      <w:pPr>
        <w:numPr>
          <w:ilvl w:val="0"/>
          <w:numId w:val="45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индивидуально-групповая, которая включает в себя следующие виды деятельности:</w:t>
      </w:r>
    </w:p>
    <w:p w:rsidR="00706C4F" w:rsidRPr="00AE5F1D" w:rsidRDefault="00706C4F" w:rsidP="00AE5F1D">
      <w:pPr>
        <w:numPr>
          <w:ilvl w:val="1"/>
          <w:numId w:val="4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E5F1D">
        <w:rPr>
          <w:sz w:val="28"/>
          <w:szCs w:val="28"/>
        </w:rPr>
        <w:t>обучающе</w:t>
      </w:r>
      <w:proofErr w:type="spellEnd"/>
      <w:r w:rsidRPr="00AE5F1D">
        <w:rPr>
          <w:sz w:val="28"/>
          <w:szCs w:val="28"/>
        </w:rPr>
        <w:t>-игровые</w:t>
      </w:r>
    </w:p>
    <w:p w:rsidR="00706C4F" w:rsidRPr="00AE5F1D" w:rsidRDefault="00706C4F" w:rsidP="00AE5F1D">
      <w:pPr>
        <w:numPr>
          <w:ilvl w:val="1"/>
          <w:numId w:val="45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интеллектуально-познавательные</w:t>
      </w:r>
    </w:p>
    <w:p w:rsidR="00706C4F" w:rsidRPr="00AE5F1D" w:rsidRDefault="00706C4F" w:rsidP="00AE5F1D">
      <w:pPr>
        <w:numPr>
          <w:ilvl w:val="1"/>
          <w:numId w:val="4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E5F1D">
        <w:rPr>
          <w:sz w:val="28"/>
          <w:szCs w:val="28"/>
        </w:rPr>
        <w:t>развивающе</w:t>
      </w:r>
      <w:proofErr w:type="spellEnd"/>
      <w:r w:rsidRPr="00AE5F1D">
        <w:rPr>
          <w:sz w:val="28"/>
          <w:szCs w:val="28"/>
        </w:rPr>
        <w:t>-творческие</w:t>
      </w:r>
    </w:p>
    <w:p w:rsidR="00706C4F" w:rsidRPr="00AE5F1D" w:rsidRDefault="00706C4F" w:rsidP="00AE5F1D">
      <w:pPr>
        <w:spacing w:line="360" w:lineRule="auto"/>
        <w:ind w:left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Педагогические технологии:</w:t>
      </w:r>
    </w:p>
    <w:p w:rsidR="00706C4F" w:rsidRPr="00AE5F1D" w:rsidRDefault="00706C4F" w:rsidP="00AE5F1D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технология </w:t>
      </w:r>
      <w:proofErr w:type="gramStart"/>
      <w:r w:rsidRPr="00AE5F1D">
        <w:rPr>
          <w:sz w:val="28"/>
          <w:szCs w:val="28"/>
        </w:rPr>
        <w:t>коллективного</w:t>
      </w:r>
      <w:proofErr w:type="gramEnd"/>
      <w:r w:rsidRPr="00AE5F1D">
        <w:rPr>
          <w:sz w:val="28"/>
          <w:szCs w:val="28"/>
        </w:rPr>
        <w:t xml:space="preserve"> </w:t>
      </w:r>
      <w:proofErr w:type="spellStart"/>
      <w:r w:rsidRPr="00AE5F1D">
        <w:rPr>
          <w:sz w:val="28"/>
          <w:szCs w:val="28"/>
        </w:rPr>
        <w:t>взаимообучения</w:t>
      </w:r>
      <w:proofErr w:type="spellEnd"/>
    </w:p>
    <w:p w:rsidR="00706C4F" w:rsidRPr="00AE5F1D" w:rsidRDefault="00706C4F" w:rsidP="00AE5F1D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технология развивающего обучения</w:t>
      </w:r>
    </w:p>
    <w:p w:rsidR="00706C4F" w:rsidRPr="00AE5F1D" w:rsidRDefault="00706C4F" w:rsidP="00AE5F1D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Технология проблемного обучения</w:t>
      </w:r>
    </w:p>
    <w:p w:rsidR="00706C4F" w:rsidRPr="00AE5F1D" w:rsidRDefault="00706C4F" w:rsidP="00AE5F1D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Технология решения изобретательских задач 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      Алгоритм учебного занятия:</w:t>
      </w:r>
    </w:p>
    <w:p w:rsidR="00706C4F" w:rsidRPr="00AE5F1D" w:rsidRDefault="00706C4F" w:rsidP="00AE5F1D">
      <w:pPr>
        <w:spacing w:line="360" w:lineRule="auto"/>
        <w:ind w:left="1080"/>
        <w:rPr>
          <w:sz w:val="28"/>
          <w:szCs w:val="28"/>
        </w:rPr>
      </w:pPr>
      <w:r w:rsidRPr="00AE5F1D">
        <w:rPr>
          <w:sz w:val="28"/>
          <w:szCs w:val="28"/>
        </w:rPr>
        <w:t xml:space="preserve">ОМ – объяснение материала                                              </w:t>
      </w:r>
    </w:p>
    <w:p w:rsidR="00706C4F" w:rsidRPr="00AE5F1D" w:rsidRDefault="00706C4F" w:rsidP="00AE5F1D">
      <w:pPr>
        <w:spacing w:line="360" w:lineRule="auto"/>
        <w:rPr>
          <w:sz w:val="28"/>
          <w:szCs w:val="28"/>
        </w:rPr>
      </w:pPr>
      <w:r w:rsidRPr="00AE5F1D">
        <w:rPr>
          <w:sz w:val="28"/>
          <w:szCs w:val="28"/>
        </w:rPr>
        <w:t xml:space="preserve">             СП</w:t>
      </w:r>
      <w:proofErr w:type="gramStart"/>
      <w:r w:rsidRPr="00AE5F1D">
        <w:rPr>
          <w:sz w:val="28"/>
          <w:szCs w:val="28"/>
        </w:rPr>
        <w:t>Л-</w:t>
      </w:r>
      <w:proofErr w:type="gramEnd"/>
      <w:r w:rsidRPr="00AE5F1D">
        <w:rPr>
          <w:sz w:val="28"/>
          <w:szCs w:val="28"/>
        </w:rPr>
        <w:t xml:space="preserve"> совместная деятельность педагога и детей            </w:t>
      </w:r>
    </w:p>
    <w:p w:rsidR="00706C4F" w:rsidRPr="00AE5F1D" w:rsidRDefault="00706C4F" w:rsidP="00AE5F1D">
      <w:pPr>
        <w:spacing w:line="360" w:lineRule="auto"/>
        <w:ind w:left="1080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Физ</w:t>
      </w:r>
      <w:proofErr w:type="gramStart"/>
      <w:r w:rsidRPr="00AE5F1D">
        <w:rPr>
          <w:sz w:val="28"/>
          <w:szCs w:val="28"/>
        </w:rPr>
        <w:t>.м</w:t>
      </w:r>
      <w:proofErr w:type="gramEnd"/>
      <w:r w:rsidRPr="00AE5F1D">
        <w:rPr>
          <w:sz w:val="28"/>
          <w:szCs w:val="28"/>
        </w:rPr>
        <w:t>ин</w:t>
      </w:r>
      <w:proofErr w:type="spellEnd"/>
      <w:r w:rsidRPr="00AE5F1D">
        <w:rPr>
          <w:sz w:val="28"/>
          <w:szCs w:val="28"/>
        </w:rPr>
        <w:t xml:space="preserve">.- </w:t>
      </w:r>
      <w:proofErr w:type="spellStart"/>
      <w:r w:rsidRPr="00AE5F1D">
        <w:rPr>
          <w:sz w:val="28"/>
          <w:szCs w:val="28"/>
        </w:rPr>
        <w:t>физкульт</w:t>
      </w:r>
      <w:proofErr w:type="spellEnd"/>
      <w:r w:rsidRPr="00AE5F1D">
        <w:rPr>
          <w:sz w:val="28"/>
          <w:szCs w:val="28"/>
        </w:rPr>
        <w:t xml:space="preserve">. Минутка                                            </w:t>
      </w:r>
    </w:p>
    <w:p w:rsidR="00706C4F" w:rsidRPr="00AE5F1D" w:rsidRDefault="00706C4F" w:rsidP="00AE5F1D">
      <w:pPr>
        <w:spacing w:line="360" w:lineRule="auto"/>
        <w:ind w:left="1080"/>
        <w:rPr>
          <w:sz w:val="28"/>
          <w:szCs w:val="28"/>
        </w:rPr>
      </w:pPr>
      <w:r w:rsidRPr="00AE5F1D">
        <w:rPr>
          <w:sz w:val="28"/>
          <w:szCs w:val="28"/>
        </w:rPr>
        <w:t>П</w:t>
      </w:r>
      <w:proofErr w:type="gramStart"/>
      <w:r w:rsidRPr="00AE5F1D">
        <w:rPr>
          <w:sz w:val="28"/>
          <w:szCs w:val="28"/>
        </w:rPr>
        <w:t>З-</w:t>
      </w:r>
      <w:proofErr w:type="gramEnd"/>
      <w:r w:rsidRPr="00AE5F1D">
        <w:rPr>
          <w:sz w:val="28"/>
          <w:szCs w:val="28"/>
        </w:rPr>
        <w:t xml:space="preserve"> практические задания                                                  </w:t>
      </w:r>
    </w:p>
    <w:p w:rsidR="00706C4F" w:rsidRPr="00AE5F1D" w:rsidRDefault="00706C4F" w:rsidP="00AE5F1D">
      <w:pPr>
        <w:spacing w:line="360" w:lineRule="auto"/>
        <w:ind w:left="1080"/>
        <w:rPr>
          <w:sz w:val="28"/>
          <w:szCs w:val="28"/>
        </w:rPr>
      </w:pPr>
      <w:r w:rsidRPr="00AE5F1D">
        <w:rPr>
          <w:sz w:val="28"/>
          <w:szCs w:val="28"/>
        </w:rPr>
        <w:t>И</w:t>
      </w:r>
      <w:proofErr w:type="gramStart"/>
      <w:r w:rsidRPr="00AE5F1D">
        <w:rPr>
          <w:sz w:val="28"/>
          <w:szCs w:val="28"/>
        </w:rPr>
        <w:t>Д-</w:t>
      </w:r>
      <w:proofErr w:type="gramEnd"/>
      <w:r w:rsidRPr="00AE5F1D">
        <w:rPr>
          <w:sz w:val="28"/>
          <w:szCs w:val="28"/>
        </w:rPr>
        <w:t xml:space="preserve"> Игровая деятельность                                                 </w:t>
      </w:r>
    </w:p>
    <w:p w:rsidR="00706C4F" w:rsidRPr="00AE5F1D" w:rsidRDefault="00706C4F" w:rsidP="00AE5F1D">
      <w:pPr>
        <w:spacing w:line="360" w:lineRule="auto"/>
        <w:ind w:left="1080"/>
        <w:rPr>
          <w:sz w:val="28"/>
          <w:szCs w:val="28"/>
        </w:rPr>
      </w:pPr>
      <w:proofErr w:type="gramStart"/>
      <w:r w:rsidRPr="00AE5F1D">
        <w:rPr>
          <w:sz w:val="28"/>
          <w:szCs w:val="28"/>
        </w:rPr>
        <w:t>ТР</w:t>
      </w:r>
      <w:proofErr w:type="gramEnd"/>
      <w:r w:rsidRPr="00AE5F1D">
        <w:rPr>
          <w:sz w:val="28"/>
          <w:szCs w:val="28"/>
        </w:rPr>
        <w:t xml:space="preserve"> – творческая работа                                                       </w:t>
      </w:r>
    </w:p>
    <w:p w:rsidR="00706C4F" w:rsidRPr="00AE5F1D" w:rsidRDefault="00706C4F" w:rsidP="00AE5F1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Дидактические материалы: 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Н.А Зайцев. «Письмо. Чтение. Счёт. Учебник нового типа для учителей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воспитателей и родителей». Санкт-Петербург, «Лань» 1998г.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З. </w:t>
      </w:r>
      <w:proofErr w:type="spellStart"/>
      <w:r w:rsidRPr="00AE5F1D">
        <w:rPr>
          <w:sz w:val="28"/>
          <w:szCs w:val="28"/>
        </w:rPr>
        <w:t>Дьенеш</w:t>
      </w:r>
      <w:proofErr w:type="spellEnd"/>
      <w:r w:rsidRPr="00AE5F1D">
        <w:rPr>
          <w:sz w:val="28"/>
          <w:szCs w:val="28"/>
        </w:rPr>
        <w:t xml:space="preserve"> «Логические блоки»</w:t>
      </w:r>
      <w:proofErr w:type="gramStart"/>
      <w:r w:rsidRPr="00AE5F1D">
        <w:rPr>
          <w:sz w:val="28"/>
          <w:szCs w:val="28"/>
        </w:rPr>
        <w:t xml:space="preserve"> .</w:t>
      </w:r>
      <w:proofErr w:type="gramEnd"/>
      <w:r w:rsidRPr="00AE5F1D">
        <w:rPr>
          <w:sz w:val="28"/>
          <w:szCs w:val="28"/>
        </w:rPr>
        <w:t xml:space="preserve"> Санкт-Петербург. ООО «Корвет» 2014г.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</w:t>
      </w:r>
      <w:proofErr w:type="spellStart"/>
      <w:r w:rsidRPr="00AE5F1D">
        <w:rPr>
          <w:sz w:val="28"/>
          <w:szCs w:val="28"/>
        </w:rPr>
        <w:t>Стосчёт</w:t>
      </w:r>
      <w:proofErr w:type="spellEnd"/>
      <w:r w:rsidRPr="00AE5F1D">
        <w:rPr>
          <w:sz w:val="28"/>
          <w:szCs w:val="28"/>
        </w:rPr>
        <w:t xml:space="preserve"> </w:t>
      </w:r>
      <w:proofErr w:type="spellStart"/>
      <w:r w:rsidRPr="00AE5F1D">
        <w:rPr>
          <w:sz w:val="28"/>
          <w:szCs w:val="28"/>
        </w:rPr>
        <w:t>Н.А.Зайцева</w:t>
      </w:r>
      <w:proofErr w:type="spellEnd"/>
      <w:r w:rsidRPr="00AE5F1D">
        <w:rPr>
          <w:sz w:val="28"/>
          <w:szCs w:val="28"/>
        </w:rPr>
        <w:t>» Материал для обучения счёту. Санкт-Петербург. Изд. «Лань» 2005г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Д. </w:t>
      </w:r>
      <w:proofErr w:type="spellStart"/>
      <w:r w:rsidRPr="00AE5F1D">
        <w:rPr>
          <w:sz w:val="28"/>
          <w:szCs w:val="28"/>
        </w:rPr>
        <w:t>Кюизенер</w:t>
      </w:r>
      <w:proofErr w:type="spellEnd"/>
      <w:r w:rsidRPr="00AE5F1D">
        <w:rPr>
          <w:sz w:val="28"/>
          <w:szCs w:val="28"/>
        </w:rPr>
        <w:t xml:space="preserve"> «Цветные счётные палочки». Санкт-Петербург. ООО «Корвет» 2014г.</w:t>
      </w:r>
    </w:p>
    <w:p w:rsidR="00706C4F" w:rsidRPr="00AE5F1D" w:rsidRDefault="00706C4F" w:rsidP="00AE5F1D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Глен</w:t>
      </w:r>
      <w:proofErr w:type="spellEnd"/>
      <w:r w:rsidRPr="00AE5F1D">
        <w:rPr>
          <w:sz w:val="28"/>
          <w:szCs w:val="28"/>
        </w:rPr>
        <w:t xml:space="preserve"> </w:t>
      </w:r>
      <w:proofErr w:type="spellStart"/>
      <w:r w:rsidRPr="00AE5F1D">
        <w:rPr>
          <w:sz w:val="28"/>
          <w:szCs w:val="28"/>
        </w:rPr>
        <w:t>Доман</w:t>
      </w:r>
      <w:proofErr w:type="spellEnd"/>
      <w:r w:rsidRPr="00AE5F1D">
        <w:rPr>
          <w:sz w:val="28"/>
          <w:szCs w:val="28"/>
        </w:rPr>
        <w:t xml:space="preserve"> «Чтение целыми словами».</w:t>
      </w:r>
    </w:p>
    <w:p w:rsidR="00706C4F" w:rsidRPr="00AE5F1D" w:rsidRDefault="00706C4F" w:rsidP="00AE5F1D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Н.В.Володина «Говорю красиво», «Решаю и считаю». </w:t>
      </w:r>
    </w:p>
    <w:p w:rsidR="00706C4F" w:rsidRPr="00AE5F1D" w:rsidRDefault="00706C4F" w:rsidP="00AE5F1D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 xml:space="preserve">Театр на </w:t>
      </w:r>
      <w:proofErr w:type="spellStart"/>
      <w:r w:rsidRPr="00AE5F1D">
        <w:rPr>
          <w:sz w:val="28"/>
          <w:szCs w:val="28"/>
        </w:rPr>
        <w:t>фланелеграфе</w:t>
      </w:r>
      <w:proofErr w:type="spellEnd"/>
      <w:r w:rsidRPr="00AE5F1D">
        <w:rPr>
          <w:sz w:val="28"/>
          <w:szCs w:val="28"/>
        </w:rPr>
        <w:t>.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ind w:left="144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lastRenderedPageBreak/>
        <w:t xml:space="preserve">Литература </w:t>
      </w:r>
    </w:p>
    <w:p w:rsidR="00706C4F" w:rsidRPr="00AE5F1D" w:rsidRDefault="00706C4F" w:rsidP="00AE5F1D">
      <w:pPr>
        <w:spacing w:line="360" w:lineRule="auto"/>
        <w:ind w:left="144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Для педагога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Л.М. Алексеева «Путешествие в волшебный мир чисел». Ростов-на-Дону. «Феникс» 2007г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Е.Е. </w:t>
      </w:r>
      <w:proofErr w:type="spellStart"/>
      <w:r w:rsidRPr="00AE5F1D">
        <w:rPr>
          <w:sz w:val="28"/>
          <w:szCs w:val="28"/>
        </w:rPr>
        <w:t>Барабанова</w:t>
      </w:r>
      <w:proofErr w:type="spellEnd"/>
      <w:r w:rsidRPr="00AE5F1D">
        <w:rPr>
          <w:sz w:val="28"/>
          <w:szCs w:val="28"/>
        </w:rPr>
        <w:t>. «Как научить ребёнка читать». «</w:t>
      </w:r>
      <w:proofErr w:type="gramStart"/>
      <w:r w:rsidRPr="00AE5F1D">
        <w:rPr>
          <w:sz w:val="28"/>
          <w:szCs w:val="28"/>
        </w:rPr>
        <w:t>Грамотей</w:t>
      </w:r>
      <w:proofErr w:type="gramEnd"/>
      <w:r w:rsidRPr="00AE5F1D">
        <w:rPr>
          <w:sz w:val="28"/>
          <w:szCs w:val="28"/>
        </w:rPr>
        <w:t>» 2006г.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Е.Ф. </w:t>
      </w:r>
      <w:proofErr w:type="spellStart"/>
      <w:r w:rsidRPr="00AE5F1D">
        <w:rPr>
          <w:sz w:val="28"/>
          <w:szCs w:val="28"/>
        </w:rPr>
        <w:t>Бортникова</w:t>
      </w:r>
      <w:proofErr w:type="spellEnd"/>
      <w:r w:rsidRPr="00AE5F1D">
        <w:rPr>
          <w:sz w:val="28"/>
          <w:szCs w:val="28"/>
        </w:rPr>
        <w:t xml:space="preserve"> «Развиваем математические способности». Екатеринбург. ООО «</w:t>
      </w:r>
      <w:proofErr w:type="spellStart"/>
      <w:r w:rsidRPr="00AE5F1D">
        <w:rPr>
          <w:sz w:val="28"/>
          <w:szCs w:val="28"/>
        </w:rPr>
        <w:t>Литур</w:t>
      </w:r>
      <w:proofErr w:type="spellEnd"/>
      <w:r w:rsidRPr="00AE5F1D">
        <w:rPr>
          <w:sz w:val="28"/>
          <w:szCs w:val="28"/>
        </w:rPr>
        <w:t>-ОПТ» 20011г.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Н.В. Володина «Считаю и решаю». М. «</w:t>
      </w:r>
      <w:proofErr w:type="spellStart"/>
      <w:r w:rsidRPr="00AE5F1D">
        <w:rPr>
          <w:sz w:val="28"/>
          <w:szCs w:val="28"/>
        </w:rPr>
        <w:t>Эксмо</w:t>
      </w:r>
      <w:proofErr w:type="spellEnd"/>
      <w:r w:rsidRPr="00AE5F1D">
        <w:rPr>
          <w:sz w:val="28"/>
          <w:szCs w:val="28"/>
        </w:rPr>
        <w:t>» 2009г. Серия «</w:t>
      </w:r>
      <w:proofErr w:type="spellStart"/>
      <w:r w:rsidRPr="00AE5F1D">
        <w:rPr>
          <w:sz w:val="28"/>
          <w:szCs w:val="28"/>
        </w:rPr>
        <w:t>Домоносовская</w:t>
      </w:r>
      <w:proofErr w:type="spellEnd"/>
      <w:r w:rsidRPr="00AE5F1D">
        <w:rPr>
          <w:sz w:val="28"/>
          <w:szCs w:val="28"/>
        </w:rPr>
        <w:t xml:space="preserve"> школа».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С.Е. </w:t>
      </w:r>
      <w:proofErr w:type="spellStart"/>
      <w:r w:rsidRPr="00AE5F1D">
        <w:rPr>
          <w:sz w:val="28"/>
          <w:szCs w:val="28"/>
        </w:rPr>
        <w:t>Гаврина</w:t>
      </w:r>
      <w:proofErr w:type="spellEnd"/>
      <w:r w:rsidRPr="00AE5F1D">
        <w:rPr>
          <w:sz w:val="28"/>
          <w:szCs w:val="28"/>
        </w:rPr>
        <w:t xml:space="preserve"> и др. «Тренажёр по чтению». М. «РОСМЭН» 2013г.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С.И.Гин</w:t>
      </w:r>
      <w:proofErr w:type="spellEnd"/>
      <w:r w:rsidRPr="00AE5F1D">
        <w:rPr>
          <w:sz w:val="28"/>
          <w:szCs w:val="28"/>
        </w:rPr>
        <w:t xml:space="preserve"> «Занятие по ТРИЗ в детском саду». Минск. ИВЦ </w:t>
      </w:r>
      <w:proofErr w:type="spellStart"/>
      <w:r w:rsidRPr="00AE5F1D">
        <w:rPr>
          <w:sz w:val="28"/>
          <w:szCs w:val="28"/>
        </w:rPr>
        <w:t>Минфинд</w:t>
      </w:r>
      <w:proofErr w:type="spellEnd"/>
      <w:r w:rsidRPr="00AE5F1D">
        <w:rPr>
          <w:sz w:val="28"/>
          <w:szCs w:val="28"/>
        </w:rPr>
        <w:t xml:space="preserve"> 2007г.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В.Г. Горецкий и др. «Обучение грамоте». Изд. «Просвещение» 2012г.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Л.А. Данилова «Обучение с пелёнок». «Кубики Зайцева в семье». Издательский дом «Нива», М. «</w:t>
      </w:r>
      <w:proofErr w:type="spellStart"/>
      <w:r w:rsidRPr="00AE5F1D">
        <w:rPr>
          <w:sz w:val="28"/>
          <w:szCs w:val="28"/>
        </w:rPr>
        <w:t>Олма</w:t>
      </w:r>
      <w:proofErr w:type="spellEnd"/>
      <w:r w:rsidRPr="00AE5F1D">
        <w:rPr>
          <w:sz w:val="28"/>
          <w:szCs w:val="28"/>
        </w:rPr>
        <w:t>-Пресс» 2003г.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В.Г. Дмитриева «Умный букварь». Изд.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2010г.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Н.А Зайцев. «Письмо. Чтение. Счёт. Учебник нового типа для учителей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воспитателей и родителей». Санкт-Петербург, «Лань» 1998г.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С.Г. Зотов и др. «Математика до десяти». Ростов-на-Дону «Феникс» 2013г.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Р.А. </w:t>
      </w:r>
      <w:proofErr w:type="spellStart"/>
      <w:r w:rsidRPr="00AE5F1D">
        <w:rPr>
          <w:sz w:val="28"/>
          <w:szCs w:val="28"/>
        </w:rPr>
        <w:t>Крутова</w:t>
      </w:r>
      <w:proofErr w:type="spellEnd"/>
      <w:r w:rsidRPr="00AE5F1D">
        <w:rPr>
          <w:sz w:val="28"/>
          <w:szCs w:val="28"/>
        </w:rPr>
        <w:t xml:space="preserve"> «Инновации в образовании. ТРИЗ-педагогика. Педагогический совет». </w:t>
      </w:r>
      <w:hyperlink r:id="rId7" w:history="1">
        <w:r w:rsidRPr="00AE5F1D">
          <w:rPr>
            <w:rStyle w:val="ab"/>
            <w:sz w:val="28"/>
            <w:szCs w:val="28"/>
          </w:rPr>
          <w:t>http://presentacid.ru/ppt/6889-triz_v_rabote_s_detmi_doshkolnogo_vozrasta</w:t>
        </w:r>
      </w:hyperlink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М.И. Мирошник и др. «Я читаю». Ростов-на-Дону «Легион» 2013г.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Н.М. Пылаева и др. «Школа внимания» Санкт-Петербург. ООО «</w:t>
      </w:r>
      <w:proofErr w:type="spellStart"/>
      <w:r w:rsidRPr="00AE5F1D">
        <w:rPr>
          <w:sz w:val="28"/>
          <w:szCs w:val="28"/>
        </w:rPr>
        <w:t>Питер</w:t>
      </w:r>
      <w:proofErr w:type="gramStart"/>
      <w:r w:rsidRPr="00AE5F1D">
        <w:rPr>
          <w:sz w:val="28"/>
          <w:szCs w:val="28"/>
        </w:rPr>
        <w:t>.П</w:t>
      </w:r>
      <w:proofErr w:type="gramEnd"/>
      <w:r w:rsidRPr="00AE5F1D">
        <w:rPr>
          <w:sz w:val="28"/>
          <w:szCs w:val="28"/>
        </w:rPr>
        <w:t>ресс</w:t>
      </w:r>
      <w:proofErr w:type="spellEnd"/>
      <w:r w:rsidRPr="00AE5F1D">
        <w:rPr>
          <w:sz w:val="28"/>
          <w:szCs w:val="28"/>
        </w:rPr>
        <w:t>» 2008г.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Е.И. Соколова «Считаем до 20». М. Изд. «</w:t>
      </w:r>
      <w:proofErr w:type="spellStart"/>
      <w:r w:rsidRPr="00AE5F1D">
        <w:rPr>
          <w:sz w:val="28"/>
          <w:szCs w:val="28"/>
        </w:rPr>
        <w:t>Эксмо</w:t>
      </w:r>
      <w:proofErr w:type="spellEnd"/>
      <w:r w:rsidRPr="00AE5F1D">
        <w:rPr>
          <w:sz w:val="28"/>
          <w:szCs w:val="28"/>
        </w:rPr>
        <w:t>» 2012г.</w:t>
      </w:r>
    </w:p>
    <w:p w:rsidR="00706C4F" w:rsidRPr="00AE5F1D" w:rsidRDefault="00706C4F" w:rsidP="00AE5F1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О.В. </w:t>
      </w:r>
      <w:proofErr w:type="spellStart"/>
      <w:r w:rsidRPr="00AE5F1D">
        <w:rPr>
          <w:sz w:val="28"/>
          <w:szCs w:val="28"/>
        </w:rPr>
        <w:t>Узорова</w:t>
      </w:r>
      <w:proofErr w:type="spellEnd"/>
      <w:r w:rsidRPr="00AE5F1D">
        <w:rPr>
          <w:sz w:val="28"/>
          <w:szCs w:val="28"/>
        </w:rPr>
        <w:t xml:space="preserve"> Е.А. </w:t>
      </w:r>
      <w:proofErr w:type="spellStart"/>
      <w:r w:rsidRPr="00AE5F1D">
        <w:rPr>
          <w:sz w:val="28"/>
          <w:szCs w:val="28"/>
        </w:rPr>
        <w:t>Нефёдова</w:t>
      </w:r>
      <w:proofErr w:type="spellEnd"/>
      <w:r w:rsidRPr="00AE5F1D">
        <w:rPr>
          <w:sz w:val="28"/>
          <w:szCs w:val="28"/>
        </w:rPr>
        <w:t xml:space="preserve"> «Книга игр». М. Изд.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2007г.</w:t>
      </w:r>
    </w:p>
    <w:p w:rsidR="00706C4F" w:rsidRPr="00AE5F1D" w:rsidRDefault="00706C4F" w:rsidP="00AE5F1D">
      <w:pPr>
        <w:spacing w:line="360" w:lineRule="auto"/>
        <w:ind w:left="1440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ind w:left="144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Для детей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Т.М. Андрианова и др. «В мире звуков и букв» М. Изд.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2013г.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А.В. Воронова « Пишем и учим цифры» М. «</w:t>
      </w:r>
      <w:proofErr w:type="spellStart"/>
      <w:r w:rsidRPr="00AE5F1D">
        <w:rPr>
          <w:sz w:val="28"/>
          <w:szCs w:val="28"/>
        </w:rPr>
        <w:t>Эксмо</w:t>
      </w:r>
      <w:proofErr w:type="spellEnd"/>
      <w:r w:rsidRPr="00AE5F1D">
        <w:rPr>
          <w:sz w:val="28"/>
          <w:szCs w:val="28"/>
        </w:rPr>
        <w:t>» 2013г.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М.О.Георгиева «Пишем слоги и слова» М. «</w:t>
      </w:r>
      <w:proofErr w:type="spellStart"/>
      <w:r w:rsidRPr="00AE5F1D">
        <w:rPr>
          <w:sz w:val="28"/>
          <w:szCs w:val="28"/>
        </w:rPr>
        <w:t>Окей</w:t>
      </w:r>
      <w:proofErr w:type="spellEnd"/>
      <w:r w:rsidRPr="00AE5F1D">
        <w:rPr>
          <w:sz w:val="28"/>
          <w:szCs w:val="28"/>
        </w:rPr>
        <w:t>-книга» 2014г.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Н.Н.Гусарова</w:t>
      </w:r>
      <w:proofErr w:type="spellEnd"/>
      <w:r w:rsidRPr="00AE5F1D">
        <w:rPr>
          <w:sz w:val="28"/>
          <w:szCs w:val="28"/>
        </w:rPr>
        <w:t xml:space="preserve"> «Маленькие сказки и развивающие упражнения для дошкольников» Изд. «Детство-пресс» 2007г.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В.Г. Дмитриева «Мой первый учебник чтения и письма» М.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2012г.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З. </w:t>
      </w:r>
      <w:proofErr w:type="spellStart"/>
      <w:r w:rsidRPr="00AE5F1D">
        <w:rPr>
          <w:sz w:val="28"/>
          <w:szCs w:val="28"/>
        </w:rPr>
        <w:t>Дьенеш</w:t>
      </w:r>
      <w:proofErr w:type="spellEnd"/>
      <w:r w:rsidRPr="00AE5F1D">
        <w:rPr>
          <w:sz w:val="28"/>
          <w:szCs w:val="28"/>
        </w:rPr>
        <w:t xml:space="preserve"> «Логические блоки»</w:t>
      </w:r>
      <w:proofErr w:type="gramStart"/>
      <w:r w:rsidRPr="00AE5F1D">
        <w:rPr>
          <w:sz w:val="28"/>
          <w:szCs w:val="28"/>
        </w:rPr>
        <w:t xml:space="preserve"> .</w:t>
      </w:r>
      <w:proofErr w:type="gramEnd"/>
      <w:r w:rsidRPr="00AE5F1D">
        <w:rPr>
          <w:sz w:val="28"/>
          <w:szCs w:val="28"/>
        </w:rPr>
        <w:t xml:space="preserve"> Санкт-Петербург. ООО «Корвет» 2014г.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Кубики Н.А. Зайцева. «Учебник для родителей, воспитателей, учителей». Санкт-Петербург.  Изд. «Лань» 2005г.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</w:t>
      </w:r>
      <w:proofErr w:type="spellStart"/>
      <w:r w:rsidRPr="00AE5F1D">
        <w:rPr>
          <w:sz w:val="28"/>
          <w:szCs w:val="28"/>
        </w:rPr>
        <w:t>Стосчёт</w:t>
      </w:r>
      <w:proofErr w:type="spellEnd"/>
      <w:r w:rsidRPr="00AE5F1D">
        <w:rPr>
          <w:sz w:val="28"/>
          <w:szCs w:val="28"/>
        </w:rPr>
        <w:t xml:space="preserve"> </w:t>
      </w:r>
      <w:proofErr w:type="spellStart"/>
      <w:r w:rsidRPr="00AE5F1D">
        <w:rPr>
          <w:sz w:val="28"/>
          <w:szCs w:val="28"/>
        </w:rPr>
        <w:t>Н.А.Зайцева</w:t>
      </w:r>
      <w:proofErr w:type="spellEnd"/>
      <w:r w:rsidRPr="00AE5F1D">
        <w:rPr>
          <w:sz w:val="28"/>
          <w:szCs w:val="28"/>
        </w:rPr>
        <w:t>» Материал для обучения счёту. Санкт-Петербург. Изд. «Лань» 2005г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О.А.Захарова  «Учимся записывать числа» Изд. АКАДЕМКНИГА/УЧЕБНИК. Москва. 2012г.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Л.Е. </w:t>
      </w:r>
      <w:proofErr w:type="spellStart"/>
      <w:r w:rsidRPr="00AE5F1D">
        <w:rPr>
          <w:sz w:val="28"/>
          <w:szCs w:val="28"/>
        </w:rPr>
        <w:t>Журова</w:t>
      </w:r>
      <w:proofErr w:type="spellEnd"/>
      <w:r w:rsidRPr="00AE5F1D">
        <w:rPr>
          <w:sz w:val="28"/>
          <w:szCs w:val="28"/>
        </w:rPr>
        <w:t xml:space="preserve"> и др. «Азбука для дошкольников № 1 и № 2» М. Издательский центр «</w:t>
      </w:r>
      <w:proofErr w:type="spellStart"/>
      <w:r w:rsidRPr="00AE5F1D">
        <w:rPr>
          <w:sz w:val="28"/>
          <w:szCs w:val="28"/>
        </w:rPr>
        <w:t>Вентана</w:t>
      </w:r>
      <w:proofErr w:type="spellEnd"/>
      <w:r w:rsidRPr="00AE5F1D">
        <w:rPr>
          <w:sz w:val="28"/>
          <w:szCs w:val="28"/>
        </w:rPr>
        <w:t xml:space="preserve"> Граф» 2008г.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Питер Кларк «Занимательная математика для детей 5-6 лет» ООО Издательство «АСТ». Москва. 2008г.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О.О. </w:t>
      </w:r>
      <w:proofErr w:type="spellStart"/>
      <w:r w:rsidRPr="00AE5F1D">
        <w:rPr>
          <w:sz w:val="28"/>
          <w:szCs w:val="28"/>
        </w:rPr>
        <w:t>Крупенчук</w:t>
      </w:r>
      <w:proofErr w:type="spellEnd"/>
      <w:r w:rsidRPr="00AE5F1D">
        <w:rPr>
          <w:sz w:val="28"/>
          <w:szCs w:val="28"/>
        </w:rPr>
        <w:t xml:space="preserve"> «Научите меня говорить правильно» Санкт-Петербург Издательский дом «Литера» 2008г.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Д. </w:t>
      </w:r>
      <w:proofErr w:type="spellStart"/>
      <w:r w:rsidRPr="00AE5F1D">
        <w:rPr>
          <w:sz w:val="28"/>
          <w:szCs w:val="28"/>
        </w:rPr>
        <w:t>Кюизенер</w:t>
      </w:r>
      <w:proofErr w:type="spellEnd"/>
      <w:r w:rsidRPr="00AE5F1D">
        <w:rPr>
          <w:sz w:val="28"/>
          <w:szCs w:val="28"/>
        </w:rPr>
        <w:t xml:space="preserve"> «Цветные счётные палочки». Санкт-Петербург. ООО «Корвет» 2014г.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В.В. </w:t>
      </w:r>
      <w:proofErr w:type="gramStart"/>
      <w:r w:rsidRPr="00AE5F1D">
        <w:rPr>
          <w:sz w:val="28"/>
          <w:szCs w:val="28"/>
        </w:rPr>
        <w:t>Мамаева</w:t>
      </w:r>
      <w:proofErr w:type="gramEnd"/>
      <w:r w:rsidRPr="00AE5F1D">
        <w:rPr>
          <w:sz w:val="28"/>
          <w:szCs w:val="28"/>
        </w:rPr>
        <w:t xml:space="preserve"> «Учимся считать» Санкт-Петербург. Издательская группа «Азбука </w:t>
      </w:r>
      <w:proofErr w:type="gramStart"/>
      <w:r w:rsidRPr="00AE5F1D">
        <w:rPr>
          <w:sz w:val="28"/>
          <w:szCs w:val="28"/>
        </w:rPr>
        <w:t>–к</w:t>
      </w:r>
      <w:proofErr w:type="gramEnd"/>
      <w:r w:rsidRPr="00AE5F1D">
        <w:rPr>
          <w:sz w:val="28"/>
          <w:szCs w:val="28"/>
        </w:rPr>
        <w:t>лассика» 2009г.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И. Соколова «Готовимся к школе: чтение с увлечением» Ярославль. Изд. «Академия развития» 2002г.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С.А.Сущевская</w:t>
      </w:r>
      <w:proofErr w:type="spellEnd"/>
      <w:r w:rsidRPr="00AE5F1D">
        <w:rPr>
          <w:sz w:val="28"/>
          <w:szCs w:val="28"/>
        </w:rPr>
        <w:t xml:space="preserve"> «Читаем и пересказываем». Изд. Мир книги «Карапуз». Москва. 2008г.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Е.А. </w:t>
      </w:r>
      <w:proofErr w:type="spellStart"/>
      <w:r w:rsidRPr="00AE5F1D">
        <w:rPr>
          <w:sz w:val="28"/>
          <w:szCs w:val="28"/>
        </w:rPr>
        <w:t>Ульева</w:t>
      </w:r>
      <w:proofErr w:type="spellEnd"/>
      <w:r w:rsidRPr="00AE5F1D">
        <w:rPr>
          <w:sz w:val="28"/>
          <w:szCs w:val="28"/>
        </w:rPr>
        <w:t xml:space="preserve"> «100 увлекательных игр для отличной учёбы»  Изд. «</w:t>
      </w:r>
      <w:proofErr w:type="spellStart"/>
      <w:r w:rsidRPr="00AE5F1D">
        <w:rPr>
          <w:sz w:val="28"/>
          <w:szCs w:val="28"/>
        </w:rPr>
        <w:t>Мозайка</w:t>
      </w:r>
      <w:proofErr w:type="spellEnd"/>
      <w:r w:rsidRPr="00AE5F1D">
        <w:rPr>
          <w:sz w:val="28"/>
          <w:szCs w:val="28"/>
        </w:rPr>
        <w:t>-синтез» 2012г.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А.Н. </w:t>
      </w:r>
      <w:proofErr w:type="spellStart"/>
      <w:r w:rsidRPr="00AE5F1D">
        <w:rPr>
          <w:sz w:val="28"/>
          <w:szCs w:val="28"/>
        </w:rPr>
        <w:t>Харченка</w:t>
      </w:r>
      <w:proofErr w:type="spellEnd"/>
      <w:r w:rsidRPr="00AE5F1D">
        <w:rPr>
          <w:sz w:val="28"/>
          <w:szCs w:val="28"/>
        </w:rPr>
        <w:t xml:space="preserve"> «Математика для малышей» Краснодар. «Флер» 2008г.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Е.Ф. Черенкова «Учим ребёнка считать» М. РИПОЛ КЛАССИК 2007г.</w:t>
      </w:r>
    </w:p>
    <w:p w:rsidR="00706C4F" w:rsidRPr="00AE5F1D" w:rsidRDefault="00706C4F" w:rsidP="00AE5F1D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«Школа юного художника» 3 альбома (без автора) РОО «РООССА»: лучшие книги  </w:t>
      </w:r>
      <w:hyperlink r:id="rId8" w:history="1">
        <w:r w:rsidRPr="00AE5F1D">
          <w:rPr>
            <w:rStyle w:val="ab"/>
            <w:sz w:val="28"/>
            <w:szCs w:val="28"/>
            <w:lang w:val="en-US"/>
          </w:rPr>
          <w:t>www</w:t>
        </w:r>
        <w:r w:rsidRPr="00AE5F1D">
          <w:rPr>
            <w:rStyle w:val="ab"/>
            <w:sz w:val="28"/>
            <w:szCs w:val="28"/>
          </w:rPr>
          <w:t>.</w:t>
        </w:r>
        <w:proofErr w:type="spellStart"/>
        <w:r w:rsidRPr="00AE5F1D">
          <w:rPr>
            <w:rStyle w:val="ab"/>
            <w:sz w:val="28"/>
            <w:szCs w:val="28"/>
            <w:lang w:val="en-US"/>
          </w:rPr>
          <w:t>roossa</w:t>
        </w:r>
        <w:proofErr w:type="spellEnd"/>
        <w:r w:rsidRPr="00AE5F1D">
          <w:rPr>
            <w:rStyle w:val="ab"/>
            <w:sz w:val="28"/>
            <w:szCs w:val="28"/>
          </w:rPr>
          <w:t>.</w:t>
        </w:r>
        <w:proofErr w:type="spellStart"/>
        <w:r w:rsidRPr="00AE5F1D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706C4F" w:rsidRPr="00AE5F1D" w:rsidRDefault="00706C4F" w:rsidP="00AE5F1D">
      <w:pPr>
        <w:spacing w:line="360" w:lineRule="auto"/>
        <w:ind w:left="1080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ind w:left="108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Для родителей</w:t>
      </w:r>
    </w:p>
    <w:p w:rsidR="00706C4F" w:rsidRPr="00AE5F1D" w:rsidRDefault="00706C4F" w:rsidP="00AE5F1D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В.П. Анисимова «Счастье быть родителями» М. «Педагогическая литература» 2007г.</w:t>
      </w:r>
    </w:p>
    <w:p w:rsidR="00706C4F" w:rsidRPr="00AE5F1D" w:rsidRDefault="00706C4F" w:rsidP="00AE5F1D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О.И Давыдова и др. «Работа с родителями в ДОУ» М. «Сфера» 2005г.</w:t>
      </w:r>
    </w:p>
    <w:p w:rsidR="00706C4F" w:rsidRPr="00AE5F1D" w:rsidRDefault="00706C4F" w:rsidP="00AE5F1D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О.А. Зверева и др. «Общение педагога с родителями» М. «Сфера» 2010г.</w:t>
      </w:r>
    </w:p>
    <w:p w:rsidR="00706C4F" w:rsidRPr="00AE5F1D" w:rsidRDefault="00706C4F" w:rsidP="00AE5F1D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Л.В. Свирская «Работа с семьёй: необязательные инструкции» М. «ЛИНКА-ПРЕСС» 2007г.</w:t>
      </w:r>
    </w:p>
    <w:p w:rsidR="00706C4F" w:rsidRPr="00AE5F1D" w:rsidRDefault="00706C4F" w:rsidP="00AE5F1D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О.В. </w:t>
      </w:r>
      <w:proofErr w:type="spellStart"/>
      <w:r w:rsidRPr="00AE5F1D">
        <w:rPr>
          <w:sz w:val="28"/>
          <w:szCs w:val="28"/>
        </w:rPr>
        <w:t>Солодянкина</w:t>
      </w:r>
      <w:proofErr w:type="spellEnd"/>
      <w:r w:rsidRPr="00AE5F1D">
        <w:rPr>
          <w:sz w:val="28"/>
          <w:szCs w:val="28"/>
        </w:rPr>
        <w:t xml:space="preserve">  «Сотрудничество ДОУ с семьёй» М. «</w:t>
      </w:r>
      <w:proofErr w:type="spellStart"/>
      <w:r w:rsidRPr="00AE5F1D">
        <w:rPr>
          <w:sz w:val="28"/>
          <w:szCs w:val="28"/>
        </w:rPr>
        <w:t>Аркти</w:t>
      </w:r>
      <w:proofErr w:type="spellEnd"/>
      <w:r w:rsidRPr="00AE5F1D">
        <w:rPr>
          <w:sz w:val="28"/>
          <w:szCs w:val="28"/>
        </w:rPr>
        <w:t>» 2005г.</w:t>
      </w:r>
    </w:p>
    <w:p w:rsidR="00706C4F" w:rsidRPr="00AE5F1D" w:rsidRDefault="00706C4F" w:rsidP="00AE5F1D">
      <w:pPr>
        <w:spacing w:line="360" w:lineRule="auto"/>
        <w:ind w:left="720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Работа с родителями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Начало года: «Первая встреча»</w:t>
      </w:r>
    </w:p>
    <w:p w:rsidR="00706C4F" w:rsidRPr="00AE5F1D" w:rsidRDefault="00706C4F" w:rsidP="00AE5F1D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«Давайте знакомиться»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Рассказ об объединение, программе, занятиях и времени их проведении, состав групп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Материал, который необходим для занятий с детьми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Участие родителей в занятиях по приглашению педагога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Пояснение, как нужно работать с учебным материалом и заданиями дома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Ответы педагога на вопросы родителей в форме вопрос-ответ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Индивидуальные беседы с родителями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Создание родительского комитета</w:t>
      </w:r>
    </w:p>
    <w:p w:rsidR="00706C4F" w:rsidRPr="00AE5F1D" w:rsidRDefault="00706C4F" w:rsidP="00AE5F1D">
      <w:pPr>
        <w:spacing w:line="360" w:lineRule="auto"/>
        <w:ind w:left="198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Досуговая деятельность</w:t>
      </w:r>
    </w:p>
    <w:p w:rsidR="00706C4F" w:rsidRPr="00AE5F1D" w:rsidRDefault="00706C4F" w:rsidP="00AE5F1D">
      <w:pPr>
        <w:numPr>
          <w:ilvl w:val="0"/>
          <w:numId w:val="34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«Весёлый </w:t>
      </w:r>
      <w:proofErr w:type="spellStart"/>
      <w:r w:rsidRPr="00AE5F1D">
        <w:rPr>
          <w:sz w:val="28"/>
          <w:szCs w:val="28"/>
        </w:rPr>
        <w:t>Хэлуин</w:t>
      </w:r>
      <w:proofErr w:type="spellEnd"/>
      <w:r w:rsidRPr="00AE5F1D">
        <w:rPr>
          <w:sz w:val="28"/>
          <w:szCs w:val="28"/>
        </w:rPr>
        <w:t>»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Середина года: «Познавательное направление работы с родителями»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Присутствие родителей на занятиях по приглашению педагога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Беседы с детьми и родителями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Открытые занятия для родителей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«Круглый стол» - «листы удачи» - «качества моего ребёнка»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Почта доверия</w:t>
      </w:r>
    </w:p>
    <w:p w:rsidR="00706C4F" w:rsidRPr="00AE5F1D" w:rsidRDefault="00706C4F" w:rsidP="00AE5F1D">
      <w:pPr>
        <w:spacing w:line="360" w:lineRule="auto"/>
        <w:ind w:left="198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Наглядная информация</w:t>
      </w:r>
    </w:p>
    <w:p w:rsidR="00706C4F" w:rsidRPr="00AE5F1D" w:rsidRDefault="00706C4F" w:rsidP="00AE5F1D">
      <w:pPr>
        <w:numPr>
          <w:ilvl w:val="0"/>
          <w:numId w:val="31"/>
        </w:numPr>
        <w:tabs>
          <w:tab w:val="clear" w:pos="2700"/>
          <w:tab w:val="num" w:pos="1980"/>
        </w:tabs>
        <w:spacing w:line="360" w:lineRule="auto"/>
        <w:ind w:left="234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Выставка детских работ, изготовленных вместе с родителями</w:t>
      </w:r>
    </w:p>
    <w:p w:rsidR="00706C4F" w:rsidRPr="00AE5F1D" w:rsidRDefault="00706C4F" w:rsidP="00AE5F1D">
      <w:pPr>
        <w:numPr>
          <w:ilvl w:val="0"/>
          <w:numId w:val="31"/>
        </w:numPr>
        <w:tabs>
          <w:tab w:val="clear" w:pos="2700"/>
          <w:tab w:val="num" w:pos="1980"/>
        </w:tabs>
        <w:spacing w:line="360" w:lineRule="auto"/>
        <w:ind w:left="234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Фотовыставка «Наши успехи в учёбе» </w:t>
      </w:r>
    </w:p>
    <w:p w:rsidR="00706C4F" w:rsidRPr="00AE5F1D" w:rsidRDefault="00706C4F" w:rsidP="00AE5F1D">
      <w:pPr>
        <w:spacing w:line="360" w:lineRule="auto"/>
        <w:ind w:left="23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</w:t>
      </w:r>
      <w:proofErr w:type="spellStart"/>
      <w:r w:rsidRPr="00AE5F1D">
        <w:rPr>
          <w:sz w:val="28"/>
          <w:szCs w:val="28"/>
        </w:rPr>
        <w:t>Мастерята</w:t>
      </w:r>
      <w:proofErr w:type="spellEnd"/>
      <w:r w:rsidRPr="00AE5F1D">
        <w:rPr>
          <w:sz w:val="28"/>
          <w:szCs w:val="28"/>
        </w:rPr>
        <w:t>»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«Зимушка краса»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                     Досуговая деятельность</w:t>
      </w:r>
    </w:p>
    <w:p w:rsidR="00706C4F" w:rsidRPr="00AE5F1D" w:rsidRDefault="00706C4F" w:rsidP="00AE5F1D">
      <w:pPr>
        <w:numPr>
          <w:ilvl w:val="0"/>
          <w:numId w:val="33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«Новогодняя сказка»</w:t>
      </w:r>
    </w:p>
    <w:p w:rsidR="00706C4F" w:rsidRPr="00AE5F1D" w:rsidRDefault="00706C4F" w:rsidP="00AE5F1D">
      <w:pPr>
        <w:numPr>
          <w:ilvl w:val="0"/>
          <w:numId w:val="33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«В гостях у бабок-</w:t>
      </w:r>
      <w:proofErr w:type="spellStart"/>
      <w:r w:rsidRPr="00AE5F1D">
        <w:rPr>
          <w:sz w:val="28"/>
          <w:szCs w:val="28"/>
        </w:rPr>
        <w:t>ежек</w:t>
      </w:r>
      <w:proofErr w:type="spellEnd"/>
    </w:p>
    <w:p w:rsidR="00706C4F" w:rsidRPr="00AE5F1D" w:rsidRDefault="00706C4F" w:rsidP="00AE5F1D">
      <w:pPr>
        <w:numPr>
          <w:ilvl w:val="0"/>
          <w:numId w:val="33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«Посмотрите в мамины глаза»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Окончание года: </w:t>
      </w:r>
    </w:p>
    <w:p w:rsidR="00706C4F" w:rsidRPr="00AE5F1D" w:rsidRDefault="00706C4F" w:rsidP="00AE5F1D">
      <w:pPr>
        <w:numPr>
          <w:ilvl w:val="0"/>
          <w:numId w:val="35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Итоговое родительское собрание</w:t>
      </w:r>
    </w:p>
    <w:p w:rsidR="00706C4F" w:rsidRPr="00AE5F1D" w:rsidRDefault="00706C4F" w:rsidP="00AE5F1D">
      <w:pPr>
        <w:numPr>
          <w:ilvl w:val="0"/>
          <w:numId w:val="35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Открытый урок</w:t>
      </w:r>
    </w:p>
    <w:p w:rsidR="00706C4F" w:rsidRPr="00AE5F1D" w:rsidRDefault="00706C4F" w:rsidP="00AE5F1D">
      <w:pPr>
        <w:numPr>
          <w:ilvl w:val="0"/>
          <w:numId w:val="35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Летопись объединения (альбом)</w:t>
      </w:r>
    </w:p>
    <w:p w:rsidR="00706C4F" w:rsidRPr="00AE5F1D" w:rsidRDefault="00706C4F" w:rsidP="00AE5F1D">
      <w:pPr>
        <w:spacing w:line="360" w:lineRule="auto"/>
        <w:ind w:left="72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            </w:t>
      </w:r>
      <w:r w:rsidRPr="00AE5F1D">
        <w:rPr>
          <w:b/>
          <w:sz w:val="28"/>
          <w:szCs w:val="28"/>
        </w:rPr>
        <w:t>Досуговая деятельность</w:t>
      </w:r>
    </w:p>
    <w:p w:rsidR="00706C4F" w:rsidRPr="00AE5F1D" w:rsidRDefault="00706C4F" w:rsidP="00AE5F1D">
      <w:pPr>
        <w:numPr>
          <w:ilvl w:val="0"/>
          <w:numId w:val="36"/>
        </w:numPr>
        <w:tabs>
          <w:tab w:val="clear" w:pos="1440"/>
          <w:tab w:val="num" w:pos="234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Праздник «Закрытие школы «Солнечный зайчик»</w:t>
      </w:r>
    </w:p>
    <w:p w:rsidR="00706C4F" w:rsidRPr="00AE5F1D" w:rsidRDefault="00706C4F" w:rsidP="00AE5F1D">
      <w:pPr>
        <w:spacing w:line="360" w:lineRule="auto"/>
        <w:ind w:left="1440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sz w:val="28"/>
          <w:szCs w:val="28"/>
        </w:rPr>
      </w:pPr>
      <w:r w:rsidRPr="00AE5F1D">
        <w:rPr>
          <w:b/>
          <w:sz w:val="28"/>
          <w:szCs w:val="28"/>
        </w:rPr>
        <w:lastRenderedPageBreak/>
        <w:t>Диагностика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Вводная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свою фамилию, имя, отчество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Сколько тебе лет?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Ты девочка или мальчик?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Знаешь ли ты домашний адрес и телефон?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 тебя есть брат или сестра? Как их зовут? Сколько им лет?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Сейчас утро, день или вечер?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Что раньше завтрак или обед?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Ты любишь рисовать? Какого цвета этот предмет? 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Какое сейчас время года?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Когда можно кататься на санках?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Когда бывает снег? Почему?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Что делает почтальон? Врач? Учитель?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Покажи свой правый глаз и левое ухо.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Каких животных ты знаешь?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Каких птиц ты знаешь?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месяцы зимы?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Знаешь ли ты дни недели?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Чем отличается день от ночи?</w:t>
      </w:r>
    </w:p>
    <w:p w:rsidR="00706C4F" w:rsidRPr="00AE5F1D" w:rsidRDefault="00706C4F" w:rsidP="00AE5F1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Назови одним словом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обобщающие слова).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Промежуточная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Грамота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гласные звуки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согласные звуки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мягкие склады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твёрдые склады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Определи глухие и звонкие склады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Составление слов по разрезной азбуке (4-хзнаковые, 5-тизнаковые)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Чтение и составление слов из конвертов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Составление слов по картинкам 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Работа с таблицей Зайцева (улицы твёрдых и мягких складов)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Определение звуков и их цветности</w:t>
      </w:r>
    </w:p>
    <w:p w:rsidR="00706C4F" w:rsidRPr="00AE5F1D" w:rsidRDefault="00706C4F" w:rsidP="00AE5F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Определение ударения в словах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Математика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</w:tabs>
        <w:spacing w:line="360" w:lineRule="auto"/>
        <w:ind w:left="540" w:hanging="1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Числовые фигуры от 0 до 9 и определение &lt;, &gt; или =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Понятие «десятки» и «единицы»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работать с цифрами и знаками в выкладывании примеров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Восстанавливать пропущенные цифры в цифровом ряду (от 0 до 10 и от 10 до 20)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Числовой луч от 0 до 10 и умение решать примеры с ним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Ориентировка на листе бумаги (белый лист бумаги и в клетку)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Рисование геометрических фигур по точкам 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Рисование геометрических фигур по трафарету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Знать все геометрические фигуры и их особенности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составлять из палочек и блоков постройки по образцу</w:t>
      </w:r>
    </w:p>
    <w:p w:rsidR="00706C4F" w:rsidRPr="00AE5F1D" w:rsidRDefault="00706C4F" w:rsidP="00AE5F1D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Решение логических задач с использованием геометрических фигур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Связанная речь </w:t>
      </w:r>
    </w:p>
    <w:p w:rsidR="00706C4F" w:rsidRPr="00AE5F1D" w:rsidRDefault="00706C4F" w:rsidP="00AE5F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Пересказ коротких текстов, передавая точно их содержание</w:t>
      </w:r>
    </w:p>
    <w:p w:rsidR="00706C4F" w:rsidRPr="00AE5F1D" w:rsidRDefault="00706C4F" w:rsidP="00AE5F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Ответ на вопрос полным предложением</w:t>
      </w:r>
    </w:p>
    <w:p w:rsidR="00706C4F" w:rsidRPr="00AE5F1D" w:rsidRDefault="00706C4F" w:rsidP="00AE5F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находить лишнее слово</w:t>
      </w:r>
    </w:p>
    <w:p w:rsidR="00706C4F" w:rsidRPr="00AE5F1D" w:rsidRDefault="00706C4F" w:rsidP="00AE5F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отвечать на вопросы по содержанию текстов</w:t>
      </w:r>
    </w:p>
    <w:p w:rsidR="00706C4F" w:rsidRPr="00AE5F1D" w:rsidRDefault="00706C4F" w:rsidP="00AE5F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Давать характеристики героям художественного произведения и пояснять почему</w:t>
      </w:r>
    </w:p>
    <w:p w:rsidR="00706C4F" w:rsidRPr="00AE5F1D" w:rsidRDefault="00706C4F" w:rsidP="00AE5F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Участвовать в интеллектуально-речевых играх, проявляя своё воображение и творчество</w:t>
      </w:r>
    </w:p>
    <w:p w:rsidR="00706C4F" w:rsidRPr="00AE5F1D" w:rsidRDefault="00706C4F" w:rsidP="00AE5F1D">
      <w:pPr>
        <w:spacing w:line="360" w:lineRule="auto"/>
        <w:ind w:left="360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Заключительная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Грамота</w:t>
      </w:r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Составлять 5-ти, 6-ти, 7-мизнаковые слова с доски</w:t>
      </w:r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Составлять слова по карточкам Г. </w:t>
      </w:r>
      <w:proofErr w:type="spellStart"/>
      <w:r w:rsidRPr="00AE5F1D">
        <w:rPr>
          <w:sz w:val="28"/>
          <w:szCs w:val="28"/>
        </w:rPr>
        <w:t>Домана</w:t>
      </w:r>
      <w:proofErr w:type="spellEnd"/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Составлять простые предложения с доски</w:t>
      </w:r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Составлять простые предложения по картинкам</w:t>
      </w:r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Самостоятельная работа по таблице Зайцева и цветовым сигналам</w:t>
      </w:r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составлять слово по загадке</w:t>
      </w:r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Самостоятельно находить ударение в словах</w:t>
      </w:r>
    </w:p>
    <w:p w:rsidR="00706C4F" w:rsidRPr="00AE5F1D" w:rsidRDefault="00706C4F" w:rsidP="00AE5F1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Игры со словами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3-х и 4-х знаковыми) и цветовыми сигналами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Математика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Самостоятельно считать по числовым фигурам от 0 до 9 и от 10 до 19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Самостоятельно считать по числовому лучу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Считать до 20 в прямом и обратном порядке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Порядковый счёт 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Понятие «чётные» и «нечётные» числа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Знакомство с линейко</w:t>
      </w:r>
      <w:proofErr w:type="gramStart"/>
      <w:r w:rsidRPr="00AE5F1D">
        <w:rPr>
          <w:sz w:val="28"/>
          <w:szCs w:val="28"/>
        </w:rPr>
        <w:t>й(</w:t>
      </w:r>
      <w:proofErr w:type="gramEnd"/>
      <w:r w:rsidRPr="00AE5F1D">
        <w:rPr>
          <w:sz w:val="28"/>
          <w:szCs w:val="28"/>
        </w:rPr>
        <w:t>до 20), сравнение ёё с числовым лучом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Работа с геометрическими фигурами на ИКЗ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Самостоятельная работа с трафаретом по созданию фигурок из геометрических фигур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Знакомство с транспортиром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Рисование кругов при помощи транспортира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Понятие «круг» и «окружность»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Геометрические фигуры и их составляющие (находить и называть самостоятельно)</w:t>
      </w:r>
    </w:p>
    <w:p w:rsidR="00706C4F" w:rsidRPr="00AE5F1D" w:rsidRDefault="00706C4F" w:rsidP="00AE5F1D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Составлять из палочек и блоков собственные постройк</w:t>
      </w:r>
      <w:proofErr w:type="gramStart"/>
      <w:r w:rsidRPr="00AE5F1D">
        <w:rPr>
          <w:sz w:val="28"/>
          <w:szCs w:val="28"/>
        </w:rPr>
        <w:t>и(</w:t>
      </w:r>
      <w:proofErr w:type="gramEnd"/>
      <w:r w:rsidRPr="00AE5F1D">
        <w:rPr>
          <w:sz w:val="28"/>
          <w:szCs w:val="28"/>
        </w:rPr>
        <w:t xml:space="preserve"> без образца)</w:t>
      </w: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</w:p>
    <w:p w:rsidR="00706C4F" w:rsidRDefault="00706C4F" w:rsidP="00395EE2">
      <w:pPr>
        <w:jc w:val="center"/>
        <w:rPr>
          <w:b/>
          <w:sz w:val="28"/>
          <w:szCs w:val="28"/>
        </w:rPr>
      </w:pPr>
      <w:r w:rsidRPr="00001E96">
        <w:rPr>
          <w:b/>
          <w:sz w:val="28"/>
          <w:szCs w:val="28"/>
        </w:rPr>
        <w:lastRenderedPageBreak/>
        <w:t>УЧЕБНЫЙ ПЛАН</w:t>
      </w:r>
    </w:p>
    <w:p w:rsidR="00706C4F" w:rsidRPr="00001E96" w:rsidRDefault="00706C4F" w:rsidP="00395EE2">
      <w:pPr>
        <w:jc w:val="center"/>
        <w:rPr>
          <w:b/>
          <w:sz w:val="28"/>
          <w:szCs w:val="28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3494"/>
        <w:gridCol w:w="907"/>
        <w:gridCol w:w="1070"/>
        <w:gridCol w:w="1352"/>
        <w:gridCol w:w="2705"/>
      </w:tblGrid>
      <w:tr w:rsidR="00706C4F" w:rsidRPr="00FC10A0" w:rsidTr="00395EE2">
        <w:tc>
          <w:tcPr>
            <w:tcW w:w="574" w:type="dxa"/>
            <w:vMerge w:val="restart"/>
          </w:tcPr>
          <w:p w:rsidR="00706C4F" w:rsidRDefault="00706C4F" w:rsidP="00DD1506">
            <w:pPr>
              <w:rPr>
                <w:sz w:val="28"/>
                <w:szCs w:val="28"/>
              </w:rPr>
            </w:pPr>
          </w:p>
          <w:p w:rsidR="00706C4F" w:rsidRPr="008C495D" w:rsidRDefault="00706C4F" w:rsidP="00DD1506">
            <w:pPr>
              <w:rPr>
                <w:sz w:val="28"/>
                <w:szCs w:val="28"/>
                <w:lang w:val="en-US"/>
              </w:rPr>
            </w:pPr>
            <w:r w:rsidRPr="008C495D">
              <w:rPr>
                <w:sz w:val="28"/>
                <w:szCs w:val="28"/>
                <w:lang w:val="en-US"/>
              </w:rPr>
              <w:t>n</w:t>
            </w:r>
            <w:r w:rsidRPr="008C495D">
              <w:rPr>
                <w:sz w:val="28"/>
                <w:szCs w:val="28"/>
              </w:rPr>
              <w:t>/</w:t>
            </w:r>
            <w:r w:rsidRPr="008C495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494" w:type="dxa"/>
            <w:vMerge w:val="restart"/>
          </w:tcPr>
          <w:p w:rsidR="00706C4F" w:rsidRPr="008C495D" w:rsidRDefault="00706C4F" w:rsidP="00DD1506">
            <w:pPr>
              <w:jc w:val="center"/>
              <w:rPr>
                <w:sz w:val="28"/>
                <w:szCs w:val="28"/>
              </w:rPr>
            </w:pPr>
            <w:r w:rsidRPr="008C495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329" w:type="dxa"/>
            <w:gridSpan w:val="3"/>
          </w:tcPr>
          <w:p w:rsidR="00706C4F" w:rsidRPr="00FC10A0" w:rsidRDefault="00706C4F" w:rsidP="00DD15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706C4F" w:rsidRPr="00FC10A0" w:rsidRDefault="00706C4F" w:rsidP="00DD15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706C4F" w:rsidRPr="00FC10A0" w:rsidTr="00395EE2">
        <w:tc>
          <w:tcPr>
            <w:tcW w:w="574" w:type="dxa"/>
            <w:vMerge/>
          </w:tcPr>
          <w:p w:rsidR="00706C4F" w:rsidRPr="008C495D" w:rsidRDefault="00706C4F" w:rsidP="00DD1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706C4F" w:rsidRPr="008C495D" w:rsidRDefault="00706C4F" w:rsidP="00DD1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706C4F" w:rsidRPr="00FC10A0" w:rsidRDefault="00706C4F" w:rsidP="00DD15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706C4F" w:rsidRPr="00FC10A0" w:rsidRDefault="00706C4F" w:rsidP="00DD15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706C4F" w:rsidRPr="00FC10A0" w:rsidRDefault="00706C4F" w:rsidP="00DD15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Merge/>
          </w:tcPr>
          <w:p w:rsidR="00706C4F" w:rsidRPr="00FC10A0" w:rsidRDefault="00706C4F" w:rsidP="00DD1506">
            <w:pPr>
              <w:jc w:val="center"/>
              <w:rPr>
                <w:sz w:val="28"/>
                <w:szCs w:val="28"/>
              </w:rPr>
            </w:pP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</w:pPr>
            <w:r w:rsidRPr="008C495D">
              <w:t>1.</w:t>
            </w:r>
          </w:p>
        </w:tc>
        <w:tc>
          <w:tcPr>
            <w:tcW w:w="3494" w:type="dxa"/>
          </w:tcPr>
          <w:p w:rsidR="00706C4F" w:rsidRPr="008C495D" w:rsidRDefault="00706C4F" w:rsidP="00DD1506">
            <w:pPr>
              <w:rPr>
                <w:b/>
              </w:rPr>
            </w:pPr>
            <w:r w:rsidRPr="008C495D">
              <w:rPr>
                <w:b/>
              </w:rPr>
              <w:t>Введение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r w:rsidRPr="008C495D">
              <w:t>Вводная диагностика</w:t>
            </w: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1.</w:t>
            </w:r>
          </w:p>
        </w:tc>
        <w:tc>
          <w:tcPr>
            <w:tcW w:w="3494" w:type="dxa"/>
          </w:tcPr>
          <w:p w:rsidR="00706C4F" w:rsidRPr="008C495D" w:rsidRDefault="00706C4F" w:rsidP="00DD1506">
            <w:proofErr w:type="gramStart"/>
            <w:r w:rsidRPr="008C495D">
              <w:t>Вводное</w:t>
            </w:r>
            <w:proofErr w:type="gramEnd"/>
            <w:r w:rsidRPr="008C495D">
              <w:t xml:space="preserve"> игра-занятие по ТБ и ПДД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2.</w:t>
            </w:r>
          </w:p>
        </w:tc>
        <w:tc>
          <w:tcPr>
            <w:tcW w:w="3494" w:type="dxa"/>
          </w:tcPr>
          <w:p w:rsidR="00706C4F" w:rsidRPr="008C495D" w:rsidRDefault="00706C4F" w:rsidP="00DD1506">
            <w:pPr>
              <w:rPr>
                <w:b/>
              </w:rPr>
            </w:pPr>
            <w:r w:rsidRPr="008C495D">
              <w:rPr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pPr>
              <w:rPr>
                <w:b/>
              </w:rPr>
            </w:pP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Счёт по числовым фигурам от 0 до 9 прямой и обратный. Игра «Найди число у себя за столом и у доски». Сложение без цифровой и знаковой записи.</w:t>
            </w:r>
          </w:p>
          <w:p w:rsidR="00706C4F" w:rsidRPr="008C495D" w:rsidRDefault="00706C4F" w:rsidP="00DD1506"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«В гостях у точки путешественницы». Линии (прямая, кривая, ломанная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волнистая). Работа с палочками.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Счёт от 0-9 прямой и обратный. Игра «Найди число по слову и по количеству предметов на доске». «Разложи карточки в прямом и обратном порядке». Вычитание без цифровой записи. ИКЗ по закреплению знаний о числе.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Работа с разными видами линий на ИКЗ и палочках </w:t>
            </w:r>
            <w:proofErr w:type="spellStart"/>
            <w:r w:rsidRPr="008C495D">
              <w:t>Кьюизенера</w:t>
            </w:r>
            <w:proofErr w:type="spellEnd"/>
            <w:r w:rsidRPr="008C495D">
              <w:t>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pPr>
              <w:jc w:val="center"/>
            </w:pP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Знакомство с цифрами первого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и игры с ними. Соотнесение чисел и цифр. Решение примеров без цифровой и знаковой записи на числовых фигурах.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 Работа с разными видами линий. Понятия «отрезок», «луч». Палочки </w:t>
            </w:r>
            <w:proofErr w:type="spellStart"/>
            <w:r w:rsidRPr="008C495D">
              <w:t>Кьюизенера</w:t>
            </w:r>
            <w:proofErr w:type="spellEnd"/>
            <w:r w:rsidRPr="008C495D">
              <w:t>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Знакомство со знаками «Весёлый плюс» и «точный минус», «равно». Счёт по числовым фигурам от 0-9. Выкладывание примеров с использованием цифр и знаков </w:t>
            </w:r>
            <w:r w:rsidRPr="008C495D">
              <w:lastRenderedPageBreak/>
              <w:t xml:space="preserve">от 0-9. 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Продолжение работы с понятием «отрезок» и «луч» в игровых заданиях на ИКЗ. Работа с палочками </w:t>
            </w:r>
            <w:proofErr w:type="spellStart"/>
            <w:r w:rsidRPr="008C495D">
              <w:t>Кьюизенера</w:t>
            </w:r>
            <w:proofErr w:type="spellEnd"/>
            <w:r w:rsidRPr="008C495D">
              <w:t>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6.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Знакомство с числами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от 10 до 19. понятие «</w:t>
            </w:r>
            <w:proofErr w:type="spellStart"/>
            <w:r w:rsidRPr="008C495D">
              <w:t>дцать</w:t>
            </w:r>
            <w:proofErr w:type="spellEnd"/>
            <w:r w:rsidRPr="008C495D">
              <w:t xml:space="preserve">». Игра «Найди число и покажи». Счёт прямой и обратный по числовым фигурам от 10 -19. Запоминание числительных. ИКЗ с числами.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Знакомство с разными видами углов в игре «точка путешественница». Их получение на счётных палочках. ИКЗ с углами. Знакомство с блоками </w:t>
            </w:r>
            <w:proofErr w:type="spellStart"/>
            <w:r w:rsidRPr="008C495D">
              <w:t>Дьенеша</w:t>
            </w:r>
            <w:proofErr w:type="spellEnd"/>
            <w:r w:rsidRPr="008C495D">
              <w:t xml:space="preserve">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Знакомство с цифрами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и их соединение с числами. Повторение всех числительных и закрепление знаний о них. Решение примеров на сложение и вычитание с использованием числовых фигур и цифр от 0-9.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Закрепление знаний об углах и их составляющих в играх на ИКЗ. Работа с палочками и блоками.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8.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Продолжение работы с цифрами и числами 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>, решение примеров с цифровой и знаковой записью на столе, с числовыми фигурами от 0-9. Знакомство с решением примеров с цифровой и знаковой записью на числовых фигурах от 10-19.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Продолжение работы со всеми видами углов в упражнении на ИКЗ. Работа с палочками и блоками.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9.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Понятие «двузначные и </w:t>
            </w:r>
            <w:r w:rsidRPr="008C495D">
              <w:lastRenderedPageBreak/>
              <w:t xml:space="preserve">однозначные числа» и игры с ними. Работа с числовыми фигурами от 0-9. и знакомство со знаками &lt; &gt;. Счёт по числовым фигурам от 10-19. Решение примеров с цифровой и знаковой записью на столе.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Знакомство с четырёхугольником и треугольником. Нахождение в них знакомых углов. Игры с ИКЗ.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10.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Продолжение знакомство с фигурами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и решение примеров с цифровой и знаковой записью на столе. Закрепление знаний о знаках &lt; &gt; в работе с ними на числовых фигурах от 0-9.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Знакомство с геометрическими фигурами «круг» и «овал». Закрепление знаний о четырёхугольнике и треугольнике. Игры с ними на ИКЗ. Палочки и блоки.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11.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Работа с понятием «двузначные и однозначные числа и цифры» Решение примеров с цифровой и знаковой записью на столе. Пробная запись цифр на ИКЗ от 0-5.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З</w:t>
            </w:r>
            <w:proofErr w:type="gramEnd"/>
            <w:r w:rsidRPr="008C495D">
              <w:t>акрепление</w:t>
            </w:r>
            <w:proofErr w:type="spellEnd"/>
            <w:r w:rsidRPr="008C495D">
              <w:t xml:space="preserve"> знаний о видах линий и углов. Работа с геометрическими фигурами на ИКЗ. Палочки и блоки.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12.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 Продолжение работы над записью цифр на ИКЗ от 6-9. Решение примеров по числовым фигурам от 0-9 и от 10-19. Запись их на ИКЗ. Двузначные и однозначные числа в игре «Найди и раскрась».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геометрическими фигурами и понятие «полукруг». Знакомство и работа с трафаретом.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13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Продолжение работы над записью цифр на ИКЗ. Цифры от 10 до 19. Решение примеров по числовым фигурам от 0-9 и от 10-19. И Запись их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П</w:t>
            </w:r>
            <w:proofErr w:type="gramEnd"/>
            <w:r w:rsidRPr="008C495D">
              <w:t>родолжение</w:t>
            </w:r>
            <w:proofErr w:type="spellEnd"/>
            <w:r w:rsidRPr="008C495D">
              <w:t xml:space="preserve"> работы с трафаретом по рисованию геометрических фигур и созданию картинок.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14.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Работа с числовыми фигурами от 0 до 9 и от 10 до 19. Цифровая запись примеров на ИКЗ.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Работа с геометрическими фигурами на трафарете. Штрихов геометрических фигур разными видами линий. Рисование фигур в фигуре.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15.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Работа с числовыми фигурами от 0-9 и от 10-19. Понятие «</w:t>
            </w:r>
            <w:proofErr w:type="gramStart"/>
            <w:r w:rsidRPr="008C495D">
              <w:t>двузначные</w:t>
            </w:r>
            <w:proofErr w:type="gramEnd"/>
            <w:r w:rsidRPr="008C495D">
              <w:t xml:space="preserve"> и однозначные» на ИКЗ. Решение примеров с использованием всех числовых фигур с записью на карточках.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З</w:t>
            </w:r>
            <w:proofErr w:type="gramEnd"/>
            <w:r w:rsidRPr="008C495D">
              <w:t>акрепление</w:t>
            </w:r>
            <w:proofErr w:type="spellEnd"/>
            <w:r w:rsidRPr="008C495D">
              <w:t xml:space="preserve"> знаний о всех геометрических фигурах. Нахождение геометрических фигур в других геометрических фигурах в упражнении « Соотнеси и наклей». Палочки и блоки. </w:t>
            </w:r>
          </w:p>
          <w:p w:rsidR="00706C4F" w:rsidRPr="008C495D" w:rsidRDefault="00706C4F" w:rsidP="00DD1506"/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16.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Запись примеров с доски на ИКЗ. Счёт по числовым фигурам от 10 до 19. Работа с числовыми фигурами от 0 до 9 и знаками &lt; &gt;.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Ориентировка на листе бумаги с рисованием геометрических фигур.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17.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Продолжение работы со всеми видами числовых фигур. Запись примеров с доски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О</w:t>
            </w:r>
            <w:proofErr w:type="gramEnd"/>
            <w:r w:rsidRPr="008C495D">
              <w:t>бведение</w:t>
            </w:r>
            <w:proofErr w:type="spellEnd"/>
            <w:r w:rsidRPr="008C495D">
              <w:t xml:space="preserve"> </w:t>
            </w:r>
            <w:r w:rsidRPr="008C495D">
              <w:lastRenderedPageBreak/>
              <w:t>геометрических фигур по точками на листе в клетку. Рисование углов по точкам на листе в клетку. Нахождение геометрических фигур в других фигур на ИКЗ, рисование их и раскрашивание.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18</w:t>
            </w:r>
          </w:p>
        </w:tc>
        <w:tc>
          <w:tcPr>
            <w:tcW w:w="3494" w:type="dxa"/>
          </w:tcPr>
          <w:p w:rsidR="00706C4F" w:rsidRPr="008C495D" w:rsidRDefault="00706C4F" w:rsidP="00DD1506">
            <w:pPr>
              <w:rPr>
                <w:b/>
              </w:rPr>
            </w:pPr>
            <w:r w:rsidRPr="008C495D">
              <w:t xml:space="preserve">Знакомство с числовым лучом от 0 до 10. Знаки плюс и минус на нём. Решение устно примеров по числовому лучу. Знакомство с листом в клетку и написание цифр в нём от 1 до 5. Счёт по числовым фигурам от10 до 19.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В</w:t>
            </w:r>
            <w:proofErr w:type="gramEnd"/>
            <w:r w:rsidRPr="008C495D">
              <w:t>се</w:t>
            </w:r>
            <w:proofErr w:type="spellEnd"/>
            <w:r w:rsidRPr="008C495D">
              <w:t xml:space="preserve"> виды геометрических фигур на ИКЗ,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19.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Работа с числовым лучом и решение примеров по нему с записью на ИКЗ. Работа с листами в клетку по написанию цифр от 6 до 9.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трафаретом по рисованию различных предметов из геометрических фигур.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20.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Работа с числовым лучом от 0 до 10. Запись примеров на листах в клетку.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геометрическими фигурами. Нахождение углов, вершин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сторон и их обозначение. Рисование на листах в клетку по точкам геометрических фигур и их деление.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21.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Решение примеров по числовому лучу от 0-10. Запись их на листе в клетку. Знакомство с числовым лучом от 0-15. Устное решение примеров по нему.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разными видами линий в игре «Найди и обведи».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22.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Счёт по числовому лучу от 10 </w:t>
            </w:r>
            <w:r w:rsidRPr="008C495D">
              <w:lastRenderedPageBreak/>
              <w:t xml:space="preserve">до 15. Запись примеров в тетрадях в клетку. Примеры на ИКЗ. Работа с числовыми фигурами от 0 до 0 и знаками &lt; &gt;. ИКЗ с примерами.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В</w:t>
            </w:r>
            <w:proofErr w:type="spellEnd"/>
            <w:proofErr w:type="gramEnd"/>
            <w:r w:rsidRPr="008C495D">
              <w:t xml:space="preserve"> стране геометрических фигур. Игра «Нарисуй и сосчитай».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23.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Работа с числовым лучом. По решению примеров и записью их в тетрадях и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трафаретом по рисованию геометрических фигур и созданию из них картинок. Рисование геометрических фигур на листе в клетку в игре «Назови рисунки в строке одним словом, найди символ и нарисуй».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24.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Знакомство с числовым лучом до 20. Решение примеров и запись их в тетрадях. Понятие «десятки» и «единицы», «двузначные и однозначные числа». Состав числа от 4 до 7. Игра «Дорисуй зёрнышки».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С</w:t>
            </w:r>
            <w:proofErr w:type="gramEnd"/>
            <w:r w:rsidRPr="008C495D">
              <w:t>амостоятельное</w:t>
            </w:r>
            <w:proofErr w:type="spellEnd"/>
            <w:r w:rsidRPr="008C495D">
              <w:t xml:space="preserve"> рисование фигур по точкам, обозначение углов, вершин и сторон.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25.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Знакомство с линейкой до 20. Сравнение линейки и числового луча. Решение примеров по числовому лучу и запись их в тетрадях. Рисование лучей в тетрадях в клетке при помощи линейки. Игра «Что значит деление на линейке? И как они помогут нам?».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Палочки и блоки.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r w:rsidRPr="008C495D">
              <w:t>Промежуточная диагностика</w:t>
            </w: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26.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Решение самостоятельно примеров по числовому лучу на ИКЗ. Состав числа от 4 до 7 в упражнениях на кружочках и с записью на ИКЗ. Работа с </w:t>
            </w:r>
            <w:r w:rsidRPr="008C495D">
              <w:lastRenderedPageBreak/>
              <w:t xml:space="preserve">линейкой по рисованию лучей на ИКЗ с разметкой. Нахождение на числовом луче числа больше и меньше заданного числа и обведение его красным карандашом.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27.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Состав чисел 8 и 9. Закрепление знаний о составе чисел от 4 до 7. Упражнение собери флажки. Обведи заданное число предметов. Дорисуй нужное количество точек на домино. Решение примеров по числовому лучу с записью в тетрадях.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 xml:space="preserve">Работа с линейкой в упражнении «Нарисуй луч (с разметкой)» на ИКЗ.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28.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Закрепление знаний о составе чисел 8 и 9 на кружочках</w:t>
            </w:r>
            <w:proofErr w:type="gramStart"/>
            <w:r w:rsidRPr="008C495D">
              <w:t>.</w:t>
            </w:r>
            <w:proofErr w:type="gramEnd"/>
            <w:r w:rsidRPr="008C495D">
              <w:t xml:space="preserve"> </w:t>
            </w:r>
            <w:proofErr w:type="gramStart"/>
            <w:r w:rsidRPr="008C495D">
              <w:t>и</w:t>
            </w:r>
            <w:proofErr w:type="gramEnd"/>
            <w:r w:rsidRPr="008C495D">
              <w:t xml:space="preserve"> в упражнениях «Собери в группы», «волшебный круг» и «</w:t>
            </w:r>
            <w:proofErr w:type="spellStart"/>
            <w:r w:rsidRPr="008C495D">
              <w:t>руковички</w:t>
            </w:r>
            <w:proofErr w:type="spellEnd"/>
            <w:r w:rsidRPr="008C495D">
              <w:t xml:space="preserve">». Знакомство с понятием «четное и нечётное число» с числами от 0-9. Упражнение «обведи и раскрась заданное число».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 xml:space="preserve">Знакомство с транспортиром. Рисование кругов. Понятие «круг» и «окружность».  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29.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Закрепление знаний о составе чисел от 0-9. Понятие «чётное и нечётное число» в упражнении «обведи и раскрась».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Начерти геометрические фигуры по точкам при помощи линейки с использованием чисел от 1-5 в упражнении «Отгадай фигуру и начерти».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30.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Путешествие в страну «Думай. Считай. Решай» с использованием числовых фигур от 0-19 , числового луча до 20. Запись примеров  </w:t>
            </w:r>
            <w:proofErr w:type="gramStart"/>
            <w:r w:rsidRPr="008C495D">
              <w:t>тетрадях</w:t>
            </w:r>
            <w:proofErr w:type="gramEnd"/>
            <w:r w:rsidRPr="008C495D">
              <w:t xml:space="preserve"> и на ИКЗ, Работа с </w:t>
            </w:r>
            <w:r w:rsidRPr="008C495D">
              <w:lastRenderedPageBreak/>
              <w:t xml:space="preserve">линейкой в упражнении «начерти дорожки».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Работа с транспортиром в упражнении «цветок».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31.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Работа с числовыми фигурами от 0 до 9 , числа &lt; &gt; и =. Решение примеров по числовым фигурам от 10 до 19 устно. Решение примеров по числовому лучу до 20 с записью в тетрадях в клетку и на ИКЗ. Состав числа от 0 до 7 в упражнении «Подумай и составь».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 xml:space="preserve">Работа с транспортиром по рисованию кругов в круге.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32.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Понятие «чётное и нечётное число»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«двузначное и однозначное». Упражнение «Нарисуй больше или меньше на один, два или больше предметов». Порядковый счёт в упражнении «сосчитай прямоугольники и квадраты и раскрась». Решение примеров по числовому лучу с записью в тетрадях.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Работа с линейкой в упражнении «Найди и обозначь отрезки и лучи».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33.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Решение примеров с доски по числовому лучу (самостоятельно). Десятки и единицы, четные и нечётные числа в играх «Лабиринт», «Путешествие бабочки», «Весёлые пчёлки».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Работа с линейкой по рисованию линий в упражнении «Длинная. Короткая».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34.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Задачи веселого кот</w:t>
            </w:r>
            <w:proofErr w:type="gramStart"/>
            <w:r w:rsidRPr="008C495D">
              <w:t>а(</w:t>
            </w:r>
            <w:proofErr w:type="gramEnd"/>
            <w:r w:rsidRPr="008C495D">
              <w:t xml:space="preserve"> по числовым фигурам от 10 до 19). Примеры от гнома по числовому лучу. Игра «Весёлые упражнения» (счёт в уме). Состав числа  в </w:t>
            </w:r>
            <w:r w:rsidRPr="008C495D">
              <w:lastRenderedPageBreak/>
              <w:t xml:space="preserve">упражнении «Дорисуй цветы в вазах».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Путешествие точки в мире линий</w:t>
            </w:r>
            <w:proofErr w:type="gramStart"/>
            <w:r w:rsidRPr="008C495D">
              <w:t xml:space="preserve"> .</w:t>
            </w:r>
            <w:proofErr w:type="gramEnd"/>
            <w:r w:rsidRPr="008C495D">
              <w:t>упражнение «обведи заданную линию».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35.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Путешествие в страну десяток и единиц. Решение примеров по числовым фигурам от 10-19 устно. Решение примеров по числовому лучу с запись в тетрадях (устно). Счёт в уме «Кто быстрее». Состав числа от 0-9 в упражнениях на кружочках и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транспортиров в упражнении «Нарисуй как можно больше маленьких пересекающихся кругов».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36.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Задачи от сказочных героев с записью в тетрадях. Счёт в уме.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линейкой в упражнении «Соедини точки» (линии и геометрические фигуры).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37.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Закрепление умения решать примеры по числовым фигурам от 10-19 и по числовому лучу до 20 с записью в тетрадях и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У</w:t>
            </w:r>
            <w:proofErr w:type="gramEnd"/>
            <w:r w:rsidRPr="008C495D">
              <w:t>пражнение</w:t>
            </w:r>
            <w:proofErr w:type="spellEnd"/>
            <w:r w:rsidRPr="008C495D">
              <w:t xml:space="preserve"> «нарисуй линию от заданной точки». Работа с трафаретом. Палочки и блоки.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r w:rsidRPr="008C495D">
              <w:t>Итоговая диагностика</w:t>
            </w: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</w:pP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rPr>
                <w:b/>
              </w:rPr>
              <w:t>Речевая деятельность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pPr>
              <w:rPr>
                <w:b/>
              </w:rPr>
            </w:pP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38.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Гласные звуки, твёрдые и мягкие, звуки с большого  и маленького кубика. ИКЗ по изучаемым звукам. Написание звуков на ИКЗ. </w:t>
            </w:r>
          </w:p>
          <w:p w:rsidR="00706C4F" w:rsidRPr="008C495D" w:rsidRDefault="00706C4F" w:rsidP="00DD1506">
            <w:r w:rsidRPr="008C495D">
              <w:t>С.Воронин «Странная дружба».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r w:rsidRPr="008C495D">
              <w:t>Вводная диагностика</w:t>
            </w: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39.</w:t>
            </w:r>
          </w:p>
        </w:tc>
        <w:tc>
          <w:tcPr>
            <w:tcW w:w="3494" w:type="dxa"/>
          </w:tcPr>
          <w:p w:rsidR="00706C4F" w:rsidRPr="008C495D" w:rsidRDefault="00706C4F" w:rsidP="00DD1506">
            <w:proofErr w:type="gramStart"/>
            <w:r w:rsidRPr="008C495D">
              <w:t>Звонкие согласные звуки (б, в, г, д, з, л, м, н, р).</w:t>
            </w:r>
            <w:proofErr w:type="gramEnd"/>
            <w:r w:rsidRPr="008C495D">
              <w:t xml:space="preserve"> ИКЗ по изучаемым звукам. Написание звуков на ИКЗ. ТРИЗ-игра «По кругу».</w:t>
            </w:r>
          </w:p>
          <w:p w:rsidR="00706C4F" w:rsidRPr="008C495D" w:rsidRDefault="00706C4F" w:rsidP="00DD1506">
            <w:r w:rsidRPr="008C495D">
              <w:t>Н.Павлова «Куст».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40.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Соединение твёрдых согласных звуков с твёрдыми гласными звуками. Чтение складов в игре «Паровозик», «Башенка». ИКЗ с изучаемыми складами. Написание складов на ИКЗ. ТРИЗ-игра «Угадай друзей».</w:t>
            </w:r>
          </w:p>
          <w:p w:rsidR="00706C4F" w:rsidRPr="008C495D" w:rsidRDefault="00706C4F" w:rsidP="00DD1506">
            <w:r w:rsidRPr="008C495D">
              <w:t>В. Пантелеев «Две лягушки».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41.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Соединение твёрдых согласных звуков с мягкими гласными. Игра с кубиками Зайцева и чтение складов в игре «Найди и назови». ИКЗ с изучаемыми складами. Написание складов на ИКЗ.</w:t>
            </w:r>
          </w:p>
          <w:p w:rsidR="00706C4F" w:rsidRPr="008C495D" w:rsidRDefault="00706C4F" w:rsidP="00DD1506">
            <w:proofErr w:type="spellStart"/>
            <w:r w:rsidRPr="008C495D">
              <w:t>Б.Заходер</w:t>
            </w:r>
            <w:proofErr w:type="spellEnd"/>
            <w:r w:rsidRPr="008C495D">
              <w:t xml:space="preserve"> «Русачок»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42.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Твёрдые глухие звуки (к, </w:t>
            </w:r>
            <w:proofErr w:type="gramStart"/>
            <w:r w:rsidRPr="008C495D">
              <w:t>п</w:t>
            </w:r>
            <w:proofErr w:type="gramEnd"/>
            <w:r w:rsidRPr="008C495D">
              <w:t xml:space="preserve">, с, т, ф, х).  </w:t>
            </w:r>
          </w:p>
          <w:p w:rsidR="00706C4F" w:rsidRPr="008C495D" w:rsidRDefault="00706C4F" w:rsidP="00DD1506">
            <w:r w:rsidRPr="008C495D">
              <w:t>Соединение твёрдых глухих звуков с твёрдыми гласными звуками. Работа с ИКЗ по написанию глухих складов. Чтение складов по кубикам Зайцева.  ТРИЗ-игра «Маша-растеряша».</w:t>
            </w:r>
          </w:p>
          <w:p w:rsidR="00706C4F" w:rsidRPr="008C495D" w:rsidRDefault="00706C4F" w:rsidP="00DD1506">
            <w:r w:rsidRPr="008C495D">
              <w:t>Сказка «</w:t>
            </w:r>
            <w:proofErr w:type="spellStart"/>
            <w:r w:rsidRPr="008C495D">
              <w:t>Уть-Уть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43.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Соединение твёрдых глухих звуков с мягкими гласными звуками. Чтение мягких складов по кубикам Зайцева и написание их на ИКЗ.  Бианки «</w:t>
            </w:r>
            <w:proofErr w:type="spellStart"/>
            <w:r w:rsidRPr="008C495D">
              <w:t>Муравьишка</w:t>
            </w:r>
            <w:proofErr w:type="spellEnd"/>
            <w:r w:rsidRPr="008C495D">
              <w:t>».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44.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Чтение твёрдых  и мягких складов в прямом и обратном порядке. Склады звонкие. Работа со складами всех видов на ИКЗ. ТРИЗ-игра «Отвечай быстро!».</w:t>
            </w:r>
          </w:p>
          <w:p w:rsidR="00706C4F" w:rsidRPr="008C495D" w:rsidRDefault="00706C4F" w:rsidP="00DD1506">
            <w:r w:rsidRPr="008C495D">
              <w:t xml:space="preserve">Е. </w:t>
            </w:r>
            <w:proofErr w:type="spellStart"/>
            <w:r w:rsidRPr="008C495D">
              <w:t>Чарушин</w:t>
            </w:r>
            <w:proofErr w:type="spellEnd"/>
            <w:r w:rsidRPr="008C495D">
              <w:t xml:space="preserve"> «Медвежата». ХТ по теме.</w:t>
            </w:r>
          </w:p>
          <w:p w:rsidR="00706C4F" w:rsidRPr="008C495D" w:rsidRDefault="00706C4F" w:rsidP="00DD1506"/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45.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Чтение глухих складов с твёрдыми и мягкими гласными в прямом и обратном порядке. Чтение </w:t>
            </w:r>
            <w:proofErr w:type="spellStart"/>
            <w:r w:rsidRPr="008C495D">
              <w:t>трехзнаков</w:t>
            </w:r>
            <w:proofErr w:type="spellEnd"/>
            <w:r w:rsidRPr="008C495D">
              <w:t xml:space="preserve"> слов по кубикам Зайцева. ИКЗ с </w:t>
            </w:r>
            <w:proofErr w:type="spellStart"/>
            <w:r w:rsidRPr="008C495D">
              <w:t>трехзнаковыми</w:t>
            </w:r>
            <w:proofErr w:type="spellEnd"/>
            <w:r w:rsidRPr="008C495D">
              <w:t xml:space="preserve"> словами. </w:t>
            </w:r>
            <w:proofErr w:type="spellStart"/>
            <w:r w:rsidRPr="008C495D">
              <w:t>А.Алиш</w:t>
            </w:r>
            <w:proofErr w:type="spellEnd"/>
            <w:r w:rsidRPr="008C495D">
              <w:t xml:space="preserve"> «Болтливая утка»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46.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Чтение </w:t>
            </w:r>
            <w:proofErr w:type="spellStart"/>
            <w:r w:rsidRPr="008C495D">
              <w:t>четырёхзнаковых</w:t>
            </w:r>
            <w:proofErr w:type="spellEnd"/>
            <w:r w:rsidRPr="008C495D">
              <w:t xml:space="preserve"> слов. </w:t>
            </w:r>
            <w:r w:rsidRPr="008C495D">
              <w:lastRenderedPageBreak/>
              <w:t xml:space="preserve">Повторение чтения </w:t>
            </w:r>
            <w:proofErr w:type="spellStart"/>
            <w:r w:rsidRPr="008C495D">
              <w:t>трехзнаковых</w:t>
            </w:r>
            <w:proofErr w:type="spellEnd"/>
            <w:r w:rsidRPr="008C495D">
              <w:t xml:space="preserve"> слов. ИКЗ с </w:t>
            </w:r>
            <w:proofErr w:type="spellStart"/>
            <w:r w:rsidRPr="008C495D">
              <w:t>трехзнаковыми</w:t>
            </w:r>
            <w:proofErr w:type="spellEnd"/>
            <w:r w:rsidRPr="008C495D">
              <w:t xml:space="preserve"> и </w:t>
            </w:r>
            <w:proofErr w:type="spellStart"/>
            <w:r w:rsidRPr="008C495D">
              <w:t>четырёхзнаковыми</w:t>
            </w:r>
            <w:proofErr w:type="spellEnd"/>
            <w:r w:rsidRPr="008C495D">
              <w:t xml:space="preserve"> словами. Слова с конвертов. ТРИЗ-игра «Волшебные картинки». РНС «Хитрый петух» ХТ по теме.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47.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Чтение </w:t>
            </w:r>
            <w:proofErr w:type="spellStart"/>
            <w:r w:rsidRPr="008C495D">
              <w:t>четырёхзнаковых</w:t>
            </w:r>
            <w:proofErr w:type="spellEnd"/>
            <w:r w:rsidRPr="008C495D">
              <w:t xml:space="preserve"> слов. Знакомство с </w:t>
            </w:r>
            <w:proofErr w:type="spellStart"/>
            <w:r w:rsidRPr="008C495D">
              <w:t>пятизнаковыми</w:t>
            </w:r>
            <w:proofErr w:type="spellEnd"/>
            <w:r w:rsidRPr="008C495D">
              <w:t xml:space="preserve"> словами на основе карточек Г. </w:t>
            </w:r>
            <w:proofErr w:type="spellStart"/>
            <w:r w:rsidRPr="008C495D">
              <w:t>Домана</w:t>
            </w:r>
            <w:proofErr w:type="spellEnd"/>
            <w:r w:rsidRPr="008C495D">
              <w:t xml:space="preserve"> (запоминание слов зрительно). Работа с </w:t>
            </w:r>
            <w:proofErr w:type="spellStart"/>
            <w:r w:rsidRPr="008C495D">
              <w:t>трехзнаковыми</w:t>
            </w:r>
            <w:proofErr w:type="spellEnd"/>
            <w:r w:rsidRPr="008C495D">
              <w:t xml:space="preserve"> словами в упражнениях «</w:t>
            </w:r>
            <w:proofErr w:type="spellStart"/>
            <w:r w:rsidRPr="008C495D">
              <w:t>Черепашонок</w:t>
            </w:r>
            <w:proofErr w:type="spellEnd"/>
            <w:r w:rsidRPr="008C495D">
              <w:t>», «</w:t>
            </w:r>
            <w:proofErr w:type="spellStart"/>
            <w:r w:rsidRPr="008C495D">
              <w:t>Дюймовочка</w:t>
            </w:r>
            <w:proofErr w:type="spellEnd"/>
            <w:r w:rsidRPr="008C495D">
              <w:t xml:space="preserve">», «Слонёнок». А. </w:t>
            </w:r>
            <w:proofErr w:type="spellStart"/>
            <w:r w:rsidRPr="008C495D">
              <w:t>Циферов</w:t>
            </w:r>
            <w:proofErr w:type="spellEnd"/>
            <w:r w:rsidRPr="008C495D">
              <w:t xml:space="preserve"> «Заяц </w:t>
            </w:r>
            <w:proofErr w:type="spellStart"/>
            <w:r w:rsidRPr="008C495D">
              <w:t>Коська</w:t>
            </w:r>
            <w:proofErr w:type="spellEnd"/>
            <w:r w:rsidRPr="008C495D">
              <w:t xml:space="preserve"> и родничок». ХТ по теме.</w:t>
            </w:r>
          </w:p>
          <w:p w:rsidR="00706C4F" w:rsidRPr="008C495D" w:rsidRDefault="00706C4F" w:rsidP="00DD1506"/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48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Продолжение работы с </w:t>
            </w:r>
            <w:proofErr w:type="spellStart"/>
            <w:r w:rsidRPr="008C495D">
              <w:t>пятизнаковыми</w:t>
            </w:r>
            <w:proofErr w:type="spellEnd"/>
            <w:r w:rsidRPr="008C495D">
              <w:t xml:space="preserve"> словами по карточкам </w:t>
            </w:r>
            <w:proofErr w:type="spellStart"/>
            <w:r w:rsidRPr="008C495D">
              <w:t>Г.Домана</w:t>
            </w:r>
            <w:proofErr w:type="spellEnd"/>
            <w:proofErr w:type="gramStart"/>
            <w:r w:rsidRPr="008C495D">
              <w:t xml:space="preserve"> .</w:t>
            </w:r>
            <w:proofErr w:type="gramEnd"/>
            <w:r w:rsidRPr="008C495D">
              <w:t xml:space="preserve"> Работа со словами из конвертов. ИКЗ.  ТРИЗ-игра «</w:t>
            </w:r>
            <w:proofErr w:type="gramStart"/>
            <w:r w:rsidRPr="008C495D">
              <w:t>Хорошо-плохо</w:t>
            </w:r>
            <w:proofErr w:type="gramEnd"/>
            <w:r w:rsidRPr="008C495D">
              <w:t xml:space="preserve">». </w:t>
            </w:r>
            <w:proofErr w:type="spellStart"/>
            <w:r w:rsidRPr="008C495D">
              <w:t>Б.Бехлерова</w:t>
            </w:r>
            <w:proofErr w:type="spellEnd"/>
            <w:r w:rsidRPr="008C495D">
              <w:t xml:space="preserve"> «Горошек и его друзья» ХТ по теме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</w:pPr>
            <w:r w:rsidRPr="008C495D">
              <w:t>49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Знакомство с </w:t>
            </w:r>
            <w:proofErr w:type="spellStart"/>
            <w:r w:rsidRPr="008C495D">
              <w:t>шестизнаковыми</w:t>
            </w:r>
            <w:proofErr w:type="spellEnd"/>
            <w:r w:rsidRPr="008C495D">
              <w:t xml:space="preserve"> и </w:t>
            </w:r>
            <w:proofErr w:type="spellStart"/>
            <w:r w:rsidRPr="008C495D">
              <w:t>семизнаковыми</w:t>
            </w:r>
            <w:proofErr w:type="spellEnd"/>
            <w:r w:rsidRPr="008C495D">
              <w:t xml:space="preserve"> словами на основе карточек </w:t>
            </w:r>
            <w:proofErr w:type="spellStart"/>
            <w:r w:rsidRPr="008C495D">
              <w:t>Г.Домана</w:t>
            </w:r>
            <w:proofErr w:type="spellEnd"/>
            <w:r w:rsidRPr="008C495D">
              <w:t>. Слова из конвертов. ИКЗ. Сказка «</w:t>
            </w:r>
            <w:proofErr w:type="spellStart"/>
            <w:r w:rsidRPr="008C495D">
              <w:t>Ежишка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50.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Продолжение знакомства с 6-тизнаковыми и 7-мизнаковыми словами на основе карточек </w:t>
            </w:r>
            <w:proofErr w:type="spellStart"/>
            <w:r w:rsidRPr="008C495D">
              <w:t>Г.Домана</w:t>
            </w:r>
            <w:proofErr w:type="spellEnd"/>
            <w:r w:rsidRPr="008C495D">
              <w:t xml:space="preserve">. Слова из конвертов. ИКЗ. ТРИЗ-игра «По </w:t>
            </w:r>
            <w:proofErr w:type="spellStart"/>
            <w:r w:rsidRPr="008C495D">
              <w:t>кругу»</w:t>
            </w:r>
            <w:proofErr w:type="gramStart"/>
            <w:r w:rsidRPr="008C495D">
              <w:t>.С</w:t>
            </w:r>
            <w:proofErr w:type="gramEnd"/>
            <w:r w:rsidRPr="008C495D">
              <w:t>казка</w:t>
            </w:r>
            <w:proofErr w:type="spellEnd"/>
            <w:r w:rsidRPr="008C495D">
              <w:t xml:space="preserve"> «В гостях у старой ели»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51.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Закрепление знаний </w:t>
            </w:r>
            <w:proofErr w:type="gramStart"/>
            <w:r w:rsidRPr="008C495D">
              <w:t>о</w:t>
            </w:r>
            <w:proofErr w:type="gramEnd"/>
            <w:r w:rsidRPr="008C495D">
              <w:t xml:space="preserve"> всех видов слов 3-хзнаковых , 4-хзнаковых , 5-тизнаковых, 6-тизнаковых и 7-мизнаковых на основе карточек </w:t>
            </w:r>
            <w:proofErr w:type="spellStart"/>
            <w:r w:rsidRPr="008C495D">
              <w:t>Г.Домана</w:t>
            </w:r>
            <w:proofErr w:type="spellEnd"/>
            <w:r w:rsidRPr="008C495D">
              <w:t>. Слова из конвертов. Игра «Найди слова и обведи», «Найди слово на заданный звук и обведи его». ИКЗ. Сказка «Как зайка новый год встречал»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52.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Работа со словами из конвертов и с доски. Слова на ИКЗ. Игры со звуками на ИКЗ. Написание звуков и складов на ИКЗ. </w:t>
            </w:r>
            <w:r w:rsidRPr="008C495D">
              <w:lastRenderedPageBreak/>
              <w:t>ТРИЗ-игра «</w:t>
            </w:r>
            <w:proofErr w:type="spellStart"/>
            <w:r w:rsidRPr="008C495D">
              <w:t>Верталинка</w:t>
            </w:r>
            <w:proofErr w:type="spellEnd"/>
            <w:r w:rsidRPr="008C495D">
              <w:t>». У.Дисней «Рождественские истории»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53.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Продолжение работы со словами из конвертов. Слова на ИКЗ. Работа со звуками на ИКЗ. Написание слов на ИКЗ. Сказка </w:t>
            </w:r>
            <w:proofErr w:type="spellStart"/>
            <w:r w:rsidRPr="008C495D">
              <w:t>Н.Сутеева</w:t>
            </w:r>
            <w:proofErr w:type="spellEnd"/>
            <w:r w:rsidRPr="008C495D">
              <w:t xml:space="preserve"> «Снеговик-</w:t>
            </w:r>
            <w:proofErr w:type="spellStart"/>
            <w:r w:rsidRPr="008C495D">
              <w:t>почтавик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54.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Знакомство с разрезной азбукой и составление 3-хзнаковых и 4-хзнаковых слов. Знакомство с цветностью звуков. Работа со словами на ИКЗ. Ю.Яковлев «Умка»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55.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Продолжение работы по разрезной азбуке. Составление 4-хзнаковых и 5-тизнаковых слов. ИКЗ со словами. Продолжение работы с цветностью звуков. ТРИЗ-игра «Капель и клякса»</w:t>
            </w:r>
            <w:proofErr w:type="gramStart"/>
            <w:r w:rsidRPr="008C495D">
              <w:t>.</w:t>
            </w:r>
            <w:proofErr w:type="spellStart"/>
            <w:r w:rsidRPr="008C495D">
              <w:t>А</w:t>
            </w:r>
            <w:proofErr w:type="gramEnd"/>
            <w:r w:rsidRPr="008C495D">
              <w:t>.Лингрен</w:t>
            </w:r>
            <w:proofErr w:type="spellEnd"/>
            <w:r w:rsidRPr="008C495D">
              <w:t xml:space="preserve"> «Петер и Петра»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56.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Продолжение работы по разрезной азбуке и составлению 5-тизнаковых и 6-тизнаковых слов. Знакомство с понятием «ударение». Работа с цветностью звуков на ИКЗ. Работа со словами на ИКЗ. ТРИЗ-игра «Метель».</w:t>
            </w:r>
          </w:p>
          <w:p w:rsidR="00706C4F" w:rsidRPr="008C495D" w:rsidRDefault="00706C4F" w:rsidP="00DD1506">
            <w:r w:rsidRPr="008C495D">
              <w:t>В.Астафьев «Кот Епифан»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57.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Самостоятельная работа по составлению слов на ИКЗ с использованием разрезной азбуки. Цветность звуков. ИКЗ со словами. Сказка «Лунный котёнок»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58.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Продолжение работы с разрезной азбукой по составлению слов с доски. ИКЗ со словами. ИКЗ с определением ударения в словах. Игра «Найди заданный звук и обведи» на ИКЗ. Написание слов в тетрадях. ТРИЗ-игра «Волшебные загадки». Сказка «Как белки лису обманули»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59.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Знакомство с понятием </w:t>
            </w:r>
            <w:r w:rsidRPr="008C495D">
              <w:lastRenderedPageBreak/>
              <w:t>«предложение». Составление простых предложений по разрезной азбуке. ИКЗ со словами и звуками. Написание слов на ИКЗ. Сказка «Как собака друга искала»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60.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Составление предложений по разрезной азбуке. Работа с ИКЗ со звуками и их цветностью. ИКЗ со словами и их написанием. ТРИЗ-игра «Волшебные загадки» (продолжение). Сказка Т. Беринг «Как снеговик волчонка учил» (опыты)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61.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Самостоятельная Работа по составлению предложений с доски. Работа со словами на ИКЗ. Игра «Научи гнома»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«Составь слова по заданному слогу», «Составь слова на заданный звук» - по разрезной азбуке. В.Степанов «Мишка в крапиве»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r w:rsidRPr="008C495D">
              <w:t>Промежуточная диагностика</w:t>
            </w:r>
          </w:p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62.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Игры со звуками и цветовыми сигналами. Работа с предложением по разрезной азбуке. Игры с карточкам</w:t>
            </w:r>
            <w:proofErr w:type="gramStart"/>
            <w:r w:rsidRPr="008C495D">
              <w:t>и(</w:t>
            </w:r>
            <w:proofErr w:type="gramEnd"/>
            <w:r w:rsidRPr="008C495D">
              <w:t xml:space="preserve"> найди нужный склад- допиши слово, найди звук –допиши слово). Знакомство с таблицей Зайцева. ИКЗ со словами. Сказка «Старая ваза»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63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Словесная игра «Назови ласково и составь слово». Составление по азбуке слов на загадки. Игры со звуками  и цветовыми сигналами. Работа со словами в тетрадях. ТРИЗ-игра «Волшебная дорожка».  Сказочная история «Шелковая сказка» ХТ по теме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64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Составление слов по стихам ( красивые слова) </w:t>
            </w:r>
            <w:proofErr w:type="gramStart"/>
            <w:r w:rsidRPr="008C495D">
              <w:t>–с</w:t>
            </w:r>
            <w:proofErr w:type="gramEnd"/>
            <w:r w:rsidRPr="008C495D">
              <w:t xml:space="preserve"> доски. Работа с ИКЗ и цветовыми сигналами. Ударение в словах. Сказка «Девочка, которая топала ногой»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65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Словесные игры «Сказочные герои», «Весенние цветы». </w:t>
            </w:r>
            <w:r w:rsidRPr="008C495D">
              <w:lastRenderedPageBreak/>
              <w:t>Игры «Соедини шары и прочитай»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«Соедини слоги и прочитай». Составление предложений по азбуке. Написание слов на ИКЗ. Сказка «Дятел»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66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Продолжение работы со словами на ИКЗ. Игра «Найди слова с одинаковыми звуками и подчеркни», «Допиши в слова недостающий звук». «Найди словами окошечки и напиши». «Каждому слову свой домик». Составление предложений по азбуке. ТРИЗ-сказка «Волшебное утро»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67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Составление предложений с доски. Дидактическая игра «Время» (составление названий весенних месяцев) составление предложений с ними. Работа с цветовыми сигналами. ТРИЗ-игра «Винегрет из сказок». Рассказ «Дельфиний остров» ХТ по теме 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68.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Составление предложений по ИКЗ. Работа со словом на ИКЗ. Составь слово по картинкам</w:t>
            </w:r>
            <w:proofErr w:type="gramStart"/>
            <w:r w:rsidRPr="008C495D">
              <w:t xml:space="preserve"> .</w:t>
            </w:r>
            <w:proofErr w:type="gramEnd"/>
            <w:r w:rsidRPr="008C495D">
              <w:t xml:space="preserve"> Составь слово с доски и придумай слово на последний звук заданного слова и составь его. ИКЗ с цветовыми сигналами. Н.Носов «Белый гусь»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69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Словесные игры «Что может быть сладким, длинным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холодным, колючим» (составление придуманных детьми слов по азбуке). Игра «Добавь к слову звук и напиши его». Игра « Много и один». Игра-сказка «Самый-самый». Печатание слов в тетрадях. В.Степанов «Бабочка-капустница».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70.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Работа с ударением. Работа с предложением с доски. Работа «Спиши предложение» (в тетрадях). Работа с цветовыми сигналами</w:t>
            </w:r>
            <w:proofErr w:type="gramStart"/>
            <w:r w:rsidRPr="008C495D">
              <w:t xml:space="preserve"> .</w:t>
            </w:r>
            <w:proofErr w:type="gramEnd"/>
            <w:r w:rsidRPr="008C495D">
              <w:t xml:space="preserve"> Игра «Подводное царство» (составление слов и предложений по азбуке). Б. </w:t>
            </w:r>
            <w:proofErr w:type="spellStart"/>
            <w:r w:rsidRPr="008C495D">
              <w:lastRenderedPageBreak/>
              <w:t>Заходер</w:t>
            </w:r>
            <w:proofErr w:type="spellEnd"/>
            <w:r w:rsidRPr="008C495D">
              <w:t xml:space="preserve"> «</w:t>
            </w:r>
            <w:proofErr w:type="gramStart"/>
            <w:r w:rsidRPr="008C495D">
              <w:t>Честное</w:t>
            </w:r>
            <w:proofErr w:type="gramEnd"/>
            <w:r w:rsidRPr="008C495D">
              <w:t xml:space="preserve"> </w:t>
            </w:r>
            <w:proofErr w:type="spellStart"/>
            <w:r w:rsidRPr="008C495D">
              <w:t>гусиничное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71.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>Работа с карточками Зайцева «Ударный слог». Работа с ИКЗ «Найди в слове ударение и поставь». Работа с предложениями по сказке «Веснушки». Цветовые сигналы</w:t>
            </w:r>
            <w:proofErr w:type="gramStart"/>
            <w:r w:rsidRPr="008C495D">
              <w:t xml:space="preserve"> .</w:t>
            </w:r>
            <w:proofErr w:type="gramEnd"/>
            <w:r w:rsidRPr="008C495D">
              <w:t xml:space="preserve"> ТРИЗ-игра «Тренажёр </w:t>
            </w:r>
            <w:proofErr w:type="spellStart"/>
            <w:r w:rsidRPr="008C495D">
              <w:t>ума».Рассказ</w:t>
            </w:r>
            <w:proofErr w:type="spellEnd"/>
            <w:r w:rsidRPr="008C495D">
              <w:t xml:space="preserve"> «Черепашка Пашка»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72</w:t>
            </w:r>
          </w:p>
        </w:tc>
        <w:tc>
          <w:tcPr>
            <w:tcW w:w="3494" w:type="dxa"/>
          </w:tcPr>
          <w:p w:rsidR="00706C4F" w:rsidRPr="008C495D" w:rsidRDefault="00706C4F" w:rsidP="00DD1506">
            <w:r w:rsidRPr="008C495D">
              <w:t xml:space="preserve">Составление предложений по сказке «Подковка». Работа с цветовыми сигналами. Составь слова по загадкам и напиши </w:t>
            </w:r>
            <w:proofErr w:type="gramStart"/>
            <w:r w:rsidRPr="008C495D">
              <w:t>–И</w:t>
            </w:r>
            <w:proofErr w:type="gramEnd"/>
            <w:r w:rsidRPr="008C495D">
              <w:t>КЗ. Упражнение «Измени в слове звук и напиши». Спиши предложение с доски (работа в тетрадях)</w:t>
            </w:r>
            <w:proofErr w:type="gramStart"/>
            <w:r w:rsidRPr="008C495D">
              <w:t>.П</w:t>
            </w:r>
            <w:proofErr w:type="gramEnd"/>
            <w:r w:rsidRPr="008C495D">
              <w:t xml:space="preserve">робное составление сказок морально-этического плана. К. </w:t>
            </w:r>
            <w:proofErr w:type="spellStart"/>
            <w:r w:rsidRPr="008C495D">
              <w:t>Малеза</w:t>
            </w:r>
            <w:proofErr w:type="spellEnd"/>
            <w:r w:rsidRPr="008C495D">
              <w:t xml:space="preserve"> «Как слонёнок </w:t>
            </w:r>
            <w:proofErr w:type="spellStart"/>
            <w:r w:rsidRPr="008C495D">
              <w:t>Бу</w:t>
            </w:r>
            <w:proofErr w:type="spellEnd"/>
            <w:r w:rsidRPr="008C495D">
              <w:t xml:space="preserve"> посылку получил»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/>
        </w:tc>
      </w:tr>
      <w:tr w:rsidR="00706C4F" w:rsidRPr="008C495D" w:rsidTr="00395EE2">
        <w:tc>
          <w:tcPr>
            <w:tcW w:w="574" w:type="dxa"/>
          </w:tcPr>
          <w:p w:rsidR="00706C4F" w:rsidRPr="008C495D" w:rsidRDefault="00706C4F" w:rsidP="00DD1506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73.</w:t>
            </w:r>
          </w:p>
        </w:tc>
        <w:tc>
          <w:tcPr>
            <w:tcW w:w="3494" w:type="dxa"/>
          </w:tcPr>
          <w:p w:rsidR="00706C4F" w:rsidRPr="008C495D" w:rsidRDefault="00706C4F" w:rsidP="00DD1506">
            <w:pPr>
              <w:rPr>
                <w:b/>
              </w:rPr>
            </w:pPr>
            <w:r w:rsidRPr="008C495D">
              <w:t>Закрепление знаний о предложении. Составление предложений с доски и по ИКЗ. Работа с цветовыми сигналами и звуками (самостоятельно). Закрепление знаний об ударении. Нахождение их в словах. Работа с кроссвордом «Отгадай и напиши». В. Степанов «Домик для воробья» ХТ по теме.</w:t>
            </w:r>
          </w:p>
        </w:tc>
        <w:tc>
          <w:tcPr>
            <w:tcW w:w="907" w:type="dxa"/>
          </w:tcPr>
          <w:p w:rsidR="00706C4F" w:rsidRPr="008C495D" w:rsidRDefault="00706C4F" w:rsidP="00DD1506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706C4F" w:rsidRPr="008C495D" w:rsidRDefault="00706C4F" w:rsidP="00DD1506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706C4F" w:rsidRPr="008C495D" w:rsidRDefault="00706C4F" w:rsidP="00DD1506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706C4F" w:rsidRPr="008C495D" w:rsidRDefault="00706C4F" w:rsidP="00DD1506">
            <w:r w:rsidRPr="008C495D">
              <w:t>Итоговая диагностика</w:t>
            </w:r>
          </w:p>
        </w:tc>
      </w:tr>
    </w:tbl>
    <w:p w:rsidR="00706C4F" w:rsidRDefault="00706C4F" w:rsidP="00640787">
      <w:pPr>
        <w:rPr>
          <w:b/>
          <w:sz w:val="36"/>
          <w:szCs w:val="36"/>
        </w:rPr>
        <w:sectPr w:rsidR="00706C4F" w:rsidSect="00AE5F1D">
          <w:pgSz w:w="11906" w:h="16838" w:code="9"/>
          <w:pgMar w:top="1134" w:right="567" w:bottom="1134" w:left="567" w:header="709" w:footer="709" w:gutter="0"/>
          <w:cols w:space="708"/>
          <w:docGrid w:linePitch="360"/>
        </w:sectPr>
      </w:pPr>
    </w:p>
    <w:p w:rsidR="00706C4F" w:rsidRDefault="00706C4F" w:rsidP="00640787">
      <w:pPr>
        <w:rPr>
          <w:b/>
          <w:sz w:val="36"/>
          <w:szCs w:val="36"/>
        </w:rPr>
      </w:pPr>
    </w:p>
    <w:p w:rsidR="00706C4F" w:rsidRDefault="00706C4F" w:rsidP="00E24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706C4F" w:rsidRDefault="00706C4F" w:rsidP="00E2404B">
      <w:pPr>
        <w:jc w:val="center"/>
        <w:rPr>
          <w:b/>
          <w:sz w:val="28"/>
          <w:szCs w:val="28"/>
        </w:rPr>
      </w:pPr>
    </w:p>
    <w:p w:rsidR="00706C4F" w:rsidRPr="009B3691" w:rsidRDefault="00706C4F" w:rsidP="00E2404B">
      <w:pPr>
        <w:jc w:val="center"/>
        <w:rPr>
          <w:sz w:val="40"/>
          <w:szCs w:val="40"/>
        </w:rPr>
      </w:pP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134"/>
        <w:gridCol w:w="1673"/>
        <w:gridCol w:w="1276"/>
        <w:gridCol w:w="1275"/>
        <w:gridCol w:w="3969"/>
        <w:gridCol w:w="1701"/>
        <w:gridCol w:w="1843"/>
      </w:tblGrid>
      <w:tr w:rsidR="00706C4F" w:rsidRPr="001030AD" w:rsidTr="00463CD0">
        <w:trPr>
          <w:trHeight w:val="662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№</w:t>
            </w:r>
          </w:p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proofErr w:type="gramStart"/>
            <w:r w:rsidRPr="001030AD">
              <w:rPr>
                <w:sz w:val="28"/>
                <w:szCs w:val="28"/>
              </w:rPr>
              <w:t>П</w:t>
            </w:r>
            <w:proofErr w:type="gramEnd"/>
            <w:r w:rsidRPr="001030AD">
              <w:rPr>
                <w:sz w:val="28"/>
                <w:szCs w:val="28"/>
              </w:rPr>
              <w:t>/п</w:t>
            </w:r>
          </w:p>
        </w:tc>
        <w:tc>
          <w:tcPr>
            <w:tcW w:w="1020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673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6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275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701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1.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2B1389" w:rsidRDefault="00AC0F4B" w:rsidP="002B1389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Се6нтябрь</w:t>
            </w:r>
          </w:p>
        </w:tc>
        <w:tc>
          <w:tcPr>
            <w:tcW w:w="1134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3E43E3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  <w:r w:rsidRPr="001030A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65B96" w:rsidRDefault="00706C4F" w:rsidP="00245663">
            <w:pPr>
              <w:rPr>
                <w:sz w:val="28"/>
                <w:szCs w:val="28"/>
              </w:rPr>
            </w:pPr>
            <w:r w:rsidRPr="00245663">
              <w:rPr>
                <w:sz w:val="28"/>
                <w:szCs w:val="28"/>
              </w:rPr>
              <w:t>Вводная</w:t>
            </w:r>
            <w:r>
              <w:rPr>
                <w:sz w:val="28"/>
                <w:szCs w:val="28"/>
              </w:rPr>
              <w:t xml:space="preserve"> </w:t>
            </w:r>
            <w:r w:rsidRPr="00245663">
              <w:rPr>
                <w:sz w:val="28"/>
                <w:szCs w:val="28"/>
              </w:rPr>
              <w:t>диагностика</w:t>
            </w: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Default="00665B96" w:rsidP="00665B96">
            <w:pPr>
              <w:rPr>
                <w:sz w:val="28"/>
                <w:szCs w:val="28"/>
              </w:rPr>
            </w:pPr>
          </w:p>
          <w:p w:rsidR="00706C4F" w:rsidRPr="00665B96" w:rsidRDefault="00665B96" w:rsidP="00665B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Письменныйконтроль</w:t>
            </w:r>
            <w:proofErr w:type="spellEnd"/>
            <w:r>
              <w:rPr>
                <w:sz w:val="28"/>
                <w:szCs w:val="28"/>
              </w:rPr>
              <w:t xml:space="preserve"> ИКЗ</w:t>
            </w: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020" w:type="dxa"/>
            <w:vMerge/>
          </w:tcPr>
          <w:p w:rsidR="00706C4F" w:rsidRPr="001030AD" w:rsidRDefault="00706C4F" w:rsidP="00C320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Default="00706C4F" w:rsidP="00C320B6">
            <w:pPr>
              <w:rPr>
                <w:sz w:val="28"/>
                <w:szCs w:val="28"/>
              </w:rPr>
            </w:pPr>
          </w:p>
          <w:p w:rsidR="00463CD0" w:rsidRDefault="00463CD0" w:rsidP="00C320B6">
            <w:pPr>
              <w:rPr>
                <w:sz w:val="28"/>
                <w:szCs w:val="28"/>
              </w:rPr>
            </w:pPr>
          </w:p>
          <w:p w:rsidR="00BB2954" w:rsidRPr="001030AD" w:rsidRDefault="00BB2954" w:rsidP="00C320B6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B2954" w:rsidRDefault="00BB2954" w:rsidP="00C320B6">
            <w:pPr>
              <w:rPr>
                <w:sz w:val="28"/>
                <w:szCs w:val="28"/>
              </w:rPr>
            </w:pPr>
          </w:p>
          <w:p w:rsidR="00706C4F" w:rsidRDefault="00706C4F" w:rsidP="00BB2954">
            <w:pPr>
              <w:rPr>
                <w:sz w:val="28"/>
                <w:szCs w:val="28"/>
              </w:rPr>
            </w:pPr>
          </w:p>
          <w:p w:rsidR="00BB2954" w:rsidRPr="00BB2954" w:rsidRDefault="00BB2954" w:rsidP="00BB29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C320B6">
            <w:pPr>
              <w:rPr>
                <w:sz w:val="28"/>
                <w:szCs w:val="28"/>
              </w:rPr>
            </w:pPr>
            <w:proofErr w:type="gramStart"/>
            <w:r w:rsidRPr="001030AD">
              <w:rPr>
                <w:sz w:val="28"/>
                <w:szCs w:val="28"/>
              </w:rPr>
              <w:t>Вводное</w:t>
            </w:r>
            <w:proofErr w:type="gramEnd"/>
            <w:r w:rsidRPr="001030AD">
              <w:rPr>
                <w:sz w:val="28"/>
                <w:szCs w:val="28"/>
              </w:rPr>
              <w:t xml:space="preserve"> игра-занятие по ТБ и ПДД</w:t>
            </w:r>
          </w:p>
        </w:tc>
        <w:tc>
          <w:tcPr>
            <w:tcW w:w="1701" w:type="dxa"/>
          </w:tcPr>
          <w:p w:rsidR="00706C4F" w:rsidRDefault="00706C4F" w:rsidP="00C3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ЦДТ №4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214</w:t>
            </w:r>
          </w:p>
          <w:p w:rsidR="00706C4F" w:rsidRPr="001030AD" w:rsidRDefault="00706C4F" w:rsidP="00C3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(весь год)</w:t>
            </w:r>
          </w:p>
        </w:tc>
        <w:tc>
          <w:tcPr>
            <w:tcW w:w="1843" w:type="dxa"/>
            <w:vMerge/>
          </w:tcPr>
          <w:p w:rsidR="00706C4F" w:rsidRPr="001030AD" w:rsidRDefault="00706C4F" w:rsidP="00C320B6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  <w:r w:rsidRPr="001030AD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22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Default="004F05C7" w:rsidP="0046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18,21</w:t>
            </w:r>
          </w:p>
          <w:p w:rsidR="00BB2954" w:rsidRPr="001030AD" w:rsidRDefault="00BB2954" w:rsidP="00463CD0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Счёт по числовым фигурам от 0 до 9 прямой и обратный. Игра «Найди число у себя за столом и у доски». Сложение без цифровой и знаковой записи.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«В гостях у точки путешественницы». Линии (прямая, кривая, ломанная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волнистая). Работа с палочками.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020" w:type="dxa"/>
            <w:vMerge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5A6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1673" w:type="dxa"/>
          </w:tcPr>
          <w:p w:rsidR="00B653C5" w:rsidRDefault="00AF1CFB" w:rsidP="00AF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C32210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Счёт от 0-9 прямой и обратный. Игра «Найди число по слову и по количеству </w:t>
            </w:r>
            <w:r w:rsidRPr="001030AD">
              <w:rPr>
                <w:sz w:val="28"/>
                <w:szCs w:val="28"/>
              </w:rPr>
              <w:lastRenderedPageBreak/>
              <w:t xml:space="preserve">предметов на доске». «Разложи карточки в прямом и обратном порядке». Вычитание без цифровой записи. ИКЗ по закреплению знаний о числе.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Работа с разными видами линий на ИКЗ и палочках </w:t>
            </w:r>
            <w:proofErr w:type="spellStart"/>
            <w:r w:rsidRPr="001030AD">
              <w:rPr>
                <w:sz w:val="28"/>
                <w:szCs w:val="28"/>
              </w:rPr>
              <w:t>Кьюизенера</w:t>
            </w:r>
            <w:proofErr w:type="spellEnd"/>
            <w:r w:rsidRPr="001030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цифрами первого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и игры с ними. Соотнесение чисел и цифр. Решение примеров без цифровой и знаковой записи на числовых фигурах.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 Работа с разными видами линий. Понятия «отрезок», «луч». Палочки </w:t>
            </w:r>
            <w:proofErr w:type="spellStart"/>
            <w:r w:rsidRPr="001030AD">
              <w:rPr>
                <w:sz w:val="28"/>
                <w:szCs w:val="28"/>
              </w:rPr>
              <w:t>Кьюизенера</w:t>
            </w:r>
            <w:proofErr w:type="spellEnd"/>
            <w:r w:rsidRPr="001030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76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со знаками «Весёлый плюс» и «точный минус», «равно». Счёт по числовым фигурам от 0-9. Выкладывание примеров с использованием цифр и знаков от 0-9. 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Продолжение работы с понятием «отрезок» и «луч» в игровых заданиях на ИКЗ. Работа с палочками </w:t>
            </w:r>
            <w:proofErr w:type="spellStart"/>
            <w:r w:rsidRPr="001030AD">
              <w:rPr>
                <w:sz w:val="28"/>
                <w:szCs w:val="28"/>
              </w:rPr>
              <w:lastRenderedPageBreak/>
              <w:t>Кьюизенера</w:t>
            </w:r>
            <w:proofErr w:type="spellEnd"/>
            <w:r w:rsidRPr="001030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15,17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числами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от 10 до 19. понятие «</w:t>
            </w:r>
            <w:proofErr w:type="spellStart"/>
            <w:r w:rsidRPr="001030AD">
              <w:rPr>
                <w:sz w:val="28"/>
                <w:szCs w:val="28"/>
              </w:rPr>
              <w:t>дцать</w:t>
            </w:r>
            <w:proofErr w:type="spellEnd"/>
            <w:r w:rsidRPr="001030AD">
              <w:rPr>
                <w:sz w:val="28"/>
                <w:szCs w:val="28"/>
              </w:rPr>
              <w:t xml:space="preserve">». Игра «Найди число и покажи». Счёт прямой и обратный по числовым фигурам от 10 -19. Запоминание числительных. ИКЗ с числами.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Знакомство с разными видами углов в игре «точка путешественница». Их получение на счётных палочках. ИКЗ с углами. Знакомство с блоками </w:t>
            </w:r>
            <w:proofErr w:type="spellStart"/>
            <w:r w:rsidRPr="001030AD">
              <w:rPr>
                <w:sz w:val="28"/>
                <w:szCs w:val="28"/>
              </w:rPr>
              <w:t>Дьенеша</w:t>
            </w:r>
            <w:proofErr w:type="spellEnd"/>
            <w:r w:rsidRPr="001030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с</w:t>
            </w: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бонусами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1020" w:type="dxa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октябрь</w:t>
            </w:r>
          </w:p>
        </w:tc>
        <w:tc>
          <w:tcPr>
            <w:tcW w:w="1134" w:type="dxa"/>
          </w:tcPr>
          <w:p w:rsidR="00706C4F" w:rsidRPr="001030AD" w:rsidRDefault="004F05C7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цифрами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и их соединение с числами. Повторение всех числительных и закрепление знаний о них. Решение примеров на сложение и вычитание с использованием числовых фигур и цифр от 0-9.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Закрепление знаний об углах и их составляющих в играх на ИКЗ. Работа с палочками и блоками.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 ИКЗ.</w:t>
            </w: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 цифрами и числами 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>, решение примеров с цифровой и знаковой записью на столе, с числовыми фигурами от 0-9. Знакомство с решением примеров с цифровой и знаковой записью на числовых фигурах от 10-19.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Продолжение работы со всеми видами углов в упражнении на ИКЗ. Работа с палочками и блоками.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Понятие «двузначные и однозначные числа» и игры с ними. Работа с числовыми фигурами от 0-9. и знакомство со знаками &lt; &gt;. Счёт по </w:t>
            </w:r>
            <w:r w:rsidRPr="001030AD">
              <w:rPr>
                <w:sz w:val="28"/>
                <w:szCs w:val="28"/>
              </w:rPr>
              <w:lastRenderedPageBreak/>
              <w:t xml:space="preserve">числовым фигурам от 10-19. Решение примеров с цифровой и знаковой записью на столе.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Знакомство с четырёхугольником и треугольником. Нахождение в них знакомых углов. Игры с ИКЗ.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Default="00706C4F" w:rsidP="00881850">
            <w:pPr>
              <w:ind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Ноябрь</w:t>
            </w:r>
          </w:p>
          <w:p w:rsidR="00706C4F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  <w:p w:rsidR="00706C4F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  <w:p w:rsidR="00706C4F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  <w:p w:rsidR="00706C4F" w:rsidRPr="001030AD" w:rsidRDefault="00706C4F" w:rsidP="0088185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знакомство с фигурами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и решение примеров с цифровой и знаковой записью на столе. Закрепление знаний о знаках &lt; &gt; в работе с ними на числовых фигурах от 0-9.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Знакомство с геометрическими фигурами «круг» и «овал». Закрепление знаний о четырёхугольнике и треугольнике. Игры с ними на ИКЗ. Палочки и блоки.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1020" w:type="dxa"/>
            <w:vMerge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понятием «двузначные и однозначные числа и цифры» Решение примеров с цифровой и знаковой записью на столе. Пробная запись цифр на ИКЗ от 0-5.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З</w:t>
            </w:r>
            <w:proofErr w:type="gramEnd"/>
            <w:r w:rsidRPr="001030AD">
              <w:rPr>
                <w:sz w:val="28"/>
                <w:szCs w:val="28"/>
              </w:rPr>
              <w:t>акрепление</w:t>
            </w:r>
            <w:proofErr w:type="spellEnd"/>
            <w:r w:rsidRPr="001030AD">
              <w:rPr>
                <w:sz w:val="28"/>
                <w:szCs w:val="28"/>
              </w:rPr>
              <w:t xml:space="preserve"> знаний о видах линий и углов. Работа с геометрическими фигурами на ИКЗ. Палочки и блоки.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D1145C" w:rsidRDefault="00D1145C" w:rsidP="00D1145C">
            <w:pPr>
              <w:rPr>
                <w:sz w:val="28"/>
                <w:szCs w:val="28"/>
              </w:rPr>
            </w:pP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463CD0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 Продолжение работы над записью цифр на ИКЗ от 6-9. Решение примеров по числовым фигурам от 0-9 и от 10-19. Запись их на ИКЗ. Двузначные и однозначные числа в игре «Найди и раскрась».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геометрическими фигурами и понятие «полукруг». Знакомство и работа с трафаретом.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</w:p>
          <w:p w:rsid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D1145C" w:rsidRDefault="00D1145C" w:rsidP="00D1145C">
            <w:pPr>
              <w:rPr>
                <w:sz w:val="28"/>
                <w:szCs w:val="28"/>
              </w:rPr>
            </w:pP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бонусами.</w:t>
            </w:r>
          </w:p>
        </w:tc>
      </w:tr>
      <w:tr w:rsidR="00706C4F" w:rsidRPr="001030AD" w:rsidTr="00463CD0">
        <w:trPr>
          <w:trHeight w:val="5133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  <w:p w:rsidR="00463CD0" w:rsidRPr="001030AD" w:rsidRDefault="00463CD0" w:rsidP="00E65D33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над записью цифр на ИКЗ. Цифры от 10 до 19. Решение примеров по числовым фигурам от 0-9 и от 10-19. И Запись их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П</w:t>
            </w:r>
            <w:proofErr w:type="gramEnd"/>
            <w:r w:rsidRPr="001030AD">
              <w:rPr>
                <w:sz w:val="28"/>
                <w:szCs w:val="28"/>
              </w:rPr>
              <w:t>родолжение</w:t>
            </w:r>
            <w:proofErr w:type="spellEnd"/>
            <w:r w:rsidRPr="001030AD">
              <w:rPr>
                <w:sz w:val="28"/>
                <w:szCs w:val="28"/>
              </w:rPr>
              <w:t xml:space="preserve"> работы с трафаретом по рисованию геометрических фигур и созданию картинок.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декабрь</w:t>
            </w: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числовыми фигурами от 0 до 9 и от 10 до 19. Цифровая запись примеров на ИКЗ.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Работа с геометрическими фигурами на трафарете. Штрихов</w:t>
            </w:r>
            <w:r w:rsidR="00D1145C">
              <w:rPr>
                <w:sz w:val="28"/>
                <w:szCs w:val="28"/>
              </w:rPr>
              <w:t>ка</w:t>
            </w:r>
            <w:r w:rsidRPr="001030AD">
              <w:rPr>
                <w:sz w:val="28"/>
                <w:szCs w:val="28"/>
              </w:rPr>
              <w:t xml:space="preserve"> геометрических фигур разными видами линий. Рисование фигур в фигуре.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числовыми фигурами от 0-9 и от 10-19. Понятие «</w:t>
            </w:r>
            <w:proofErr w:type="gramStart"/>
            <w:r w:rsidRPr="001030AD">
              <w:rPr>
                <w:sz w:val="28"/>
                <w:szCs w:val="28"/>
              </w:rPr>
              <w:t>двузначные</w:t>
            </w:r>
            <w:proofErr w:type="gramEnd"/>
            <w:r w:rsidRPr="001030AD">
              <w:rPr>
                <w:sz w:val="28"/>
                <w:szCs w:val="28"/>
              </w:rPr>
              <w:t xml:space="preserve"> и однозначные» на ИКЗ. Решение примеров с использованием всех числовых фигур с записью на </w:t>
            </w:r>
            <w:r w:rsidRPr="001030AD">
              <w:rPr>
                <w:sz w:val="28"/>
                <w:szCs w:val="28"/>
              </w:rPr>
              <w:lastRenderedPageBreak/>
              <w:t xml:space="preserve">карточках.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З</w:t>
            </w:r>
            <w:proofErr w:type="gramEnd"/>
            <w:r w:rsidRPr="001030AD">
              <w:rPr>
                <w:sz w:val="28"/>
                <w:szCs w:val="28"/>
              </w:rPr>
              <w:t>акрепление</w:t>
            </w:r>
            <w:proofErr w:type="spellEnd"/>
            <w:r w:rsidRPr="001030AD">
              <w:rPr>
                <w:sz w:val="28"/>
                <w:szCs w:val="28"/>
              </w:rPr>
              <w:t xml:space="preserve"> знаний о всех геометрических фигурах. Нахождение геометрических фигур в других геометрических фигурах в упражнении « Соотнеси и наклей». Палочки и блоки. 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16.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Запись примеров с доски на ИКЗ. Счёт по числовым фигурам от 10 до 19. Работа с числовыми фигурами от 0 до 9 и знаками &lt; &gt;.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Ориентировка на листе бумаги с рисованием геометрических фигур.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ИКЗ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  <w:p w:rsidR="00A37319" w:rsidRPr="00A37319" w:rsidRDefault="00A37319" w:rsidP="00A37319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со всеми видами числовых фигур. Запись примеров с доски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О</w:t>
            </w:r>
            <w:proofErr w:type="gramEnd"/>
            <w:r w:rsidRPr="001030AD">
              <w:rPr>
                <w:sz w:val="28"/>
                <w:szCs w:val="28"/>
              </w:rPr>
              <w:t>бведение</w:t>
            </w:r>
            <w:proofErr w:type="spellEnd"/>
            <w:r w:rsidRPr="001030AD">
              <w:rPr>
                <w:sz w:val="28"/>
                <w:szCs w:val="28"/>
              </w:rPr>
              <w:t xml:space="preserve"> геометрических фигур по точками на листе в клетку. Рисование углов по точкам на листе в клетку. Нахождение геометрических фигур в других фигур на ИКЗ, рисование их и раскрашивание. Палочки и </w:t>
            </w:r>
            <w:r w:rsidRPr="001030AD">
              <w:rPr>
                <w:sz w:val="28"/>
                <w:szCs w:val="28"/>
              </w:rPr>
              <w:lastRenderedPageBreak/>
              <w:t>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</w:t>
            </w:r>
            <w:proofErr w:type="spellStart"/>
            <w:r>
              <w:rPr>
                <w:sz w:val="28"/>
                <w:szCs w:val="28"/>
              </w:rPr>
              <w:t>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январь</w:t>
            </w: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числовым лучом от 0 до 10. Знаки плюс и минус на нём. Решение устно примеров по числовому лучу. Знакомство с листом в клетку и написание цифр в нём от 1 до 5. Счёт по числовым фигурам от10 до 19.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В</w:t>
            </w:r>
            <w:proofErr w:type="gramEnd"/>
            <w:r w:rsidRPr="001030AD">
              <w:rPr>
                <w:sz w:val="28"/>
                <w:szCs w:val="28"/>
              </w:rPr>
              <w:t>се</w:t>
            </w:r>
            <w:proofErr w:type="spellEnd"/>
            <w:r w:rsidRPr="001030AD">
              <w:rPr>
                <w:sz w:val="28"/>
                <w:szCs w:val="28"/>
              </w:rPr>
              <w:t xml:space="preserve"> виды геометрических фигур на ИКЗ, Палочки и блоки.</w:t>
            </w:r>
          </w:p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контроль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ИКЗ</w:t>
            </w:r>
          </w:p>
        </w:tc>
      </w:tr>
      <w:tr w:rsidR="00706C4F" w:rsidRPr="001030AD" w:rsidTr="00463CD0">
        <w:trPr>
          <w:trHeight w:val="376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 лучом и решение примеров по нему с записью на ИКЗ. Работа с листами в клетку по написанию цифр от 6 до 9.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трафаретом по рисованию различных предметов из геометрических фигур.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 лучом от 0 до 10. Запись примеров на листах в клетку.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геометрическими фигурами. Нахождение углов, вершин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</w:t>
            </w:r>
            <w:r w:rsidRPr="001030AD">
              <w:rPr>
                <w:sz w:val="28"/>
                <w:szCs w:val="28"/>
              </w:rPr>
              <w:lastRenderedPageBreak/>
              <w:t>сторон и их обозначение. Рисование на листах в клетку по точкам геометрических фигур и их деление.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</w:p>
          <w:p w:rsid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21.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Решение примеров по числовому лучу от 0-10. Запись их на листе в клетку. Знакомство с числовым лучом от 0-15. Устное решение примеров по нему.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разными видами линий в игре «Найди и обведи».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</w:p>
          <w:p w:rsid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февраль</w:t>
            </w: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Счёт по числовому лучу от 10 до 15. Запись примеров в тетрадях в клетку. Примеры на ИКЗ. Работа с числовыми фигурами от 0 до 0 и знаками &lt; &gt;. ИКЗ с примерами.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030AD">
              <w:rPr>
                <w:sz w:val="28"/>
                <w:szCs w:val="28"/>
              </w:rPr>
              <w:t xml:space="preserve"> стране геометрических фигур. Игра «Нарисуй и сосчитай».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</w:t>
            </w:r>
            <w:r w:rsidR="00C16ED0">
              <w:rPr>
                <w:sz w:val="28"/>
                <w:szCs w:val="28"/>
              </w:rPr>
              <w:t>КЗ</w:t>
            </w:r>
            <w:proofErr w:type="spell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 лучом. По решению примеров и записью их в тетрадях и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трафаретом по рисованию геометрических фигур и созданию из них </w:t>
            </w:r>
            <w:r w:rsidRPr="001030AD">
              <w:rPr>
                <w:sz w:val="28"/>
                <w:szCs w:val="28"/>
              </w:rPr>
              <w:lastRenderedPageBreak/>
              <w:t xml:space="preserve">картинок. Рисование геометрических фигур на листе в клетку в игре «Назови рисунки в строке одним словом, найди символ и нарисуй».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C16ED0" w:rsidP="00E6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Игроваядеятельность</w:t>
            </w:r>
            <w:proofErr w:type="spellEnd"/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да-нет,, с бонусами</w:t>
            </w:r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24.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26.27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числовым лучом до 20. Решение примеров и запись их в тетрадях. Понятие «десятки» и «единицы», «двузначные и однозначные числа». Состав числа от 4 до 7. Игра «Дорисуй зёрнышки».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С</w:t>
            </w:r>
            <w:proofErr w:type="gramEnd"/>
            <w:r w:rsidRPr="001030AD">
              <w:rPr>
                <w:sz w:val="28"/>
                <w:szCs w:val="28"/>
              </w:rPr>
              <w:t>амостоятельное</w:t>
            </w:r>
            <w:proofErr w:type="spellEnd"/>
            <w:r w:rsidRPr="001030AD">
              <w:rPr>
                <w:sz w:val="28"/>
                <w:szCs w:val="28"/>
              </w:rPr>
              <w:t xml:space="preserve"> рисование фигур по точкам, обозначение углов, вершин и сторон.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05D95"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Знакомство с линейкой до 20. Сравнение линейки и числового луча. Решение примеров по числовому лучу и запись их в тетрадях. Рисование лучей в тетрадях в клетке при помощи линейки. Игра «Что значит деление на линейке? И как они помогут нам?».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Палочки и блоки.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245663" w:rsidRDefault="00706C4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Pr="00245663">
              <w:rPr>
                <w:sz w:val="28"/>
                <w:szCs w:val="28"/>
              </w:rPr>
              <w:t>диагностика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26.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Март</w:t>
            </w:r>
          </w:p>
        </w:tc>
        <w:tc>
          <w:tcPr>
            <w:tcW w:w="1134" w:type="dxa"/>
          </w:tcPr>
          <w:p w:rsidR="00706C4F" w:rsidRPr="001030AD" w:rsidRDefault="00805D95" w:rsidP="007F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673" w:type="dxa"/>
          </w:tcPr>
          <w:p w:rsidR="00170D55" w:rsidRDefault="00170D55" w:rsidP="007F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7F55F9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Решение самостоятельно примеров по числовому лучу на ИКЗ. Состав числа от 4 до 7 в упражнениях на кружочках и с записью на ИКЗ. Работа с линейкой по рисованию лучей на ИКЗ с разметкой. Нахождение на числовом луче числа больше и меньше заданного числа и обведение его красным карандашом.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Палочки и блоки.</w:t>
            </w:r>
          </w:p>
        </w:tc>
        <w:tc>
          <w:tcPr>
            <w:tcW w:w="1701" w:type="dxa"/>
          </w:tcPr>
          <w:p w:rsidR="00706C4F" w:rsidRPr="001030AD" w:rsidRDefault="00706C4F" w:rsidP="007F55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C16ED0" w:rsidP="007F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 чисел 8 и 9. Закрепление знаний о составе чисел от 4 до 7. Упражнение собери флажки. Обведи заданное число предметов. Дорисуй нужное количество точек на домино. Решение примеров по числовому лучу с записью в тетрадях.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 xml:space="preserve">Работа с линейкой в упражнении «Нарисуй луч (с разметкой)» на ИКЗ.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713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26.29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Закрепление знаний о составе чисел 8 и 9 на кружочках</w:t>
            </w:r>
            <w:proofErr w:type="gramStart"/>
            <w:r w:rsidRPr="001030AD">
              <w:rPr>
                <w:sz w:val="28"/>
                <w:szCs w:val="28"/>
              </w:rPr>
              <w:t>.</w:t>
            </w:r>
            <w:proofErr w:type="gramEnd"/>
            <w:r w:rsidRPr="001030AD">
              <w:rPr>
                <w:sz w:val="28"/>
                <w:szCs w:val="28"/>
              </w:rPr>
              <w:t xml:space="preserve"> </w:t>
            </w:r>
            <w:proofErr w:type="gramStart"/>
            <w:r w:rsidRPr="001030AD">
              <w:rPr>
                <w:sz w:val="28"/>
                <w:szCs w:val="28"/>
              </w:rPr>
              <w:t>и</w:t>
            </w:r>
            <w:proofErr w:type="gramEnd"/>
            <w:r w:rsidRPr="001030AD">
              <w:rPr>
                <w:sz w:val="28"/>
                <w:szCs w:val="28"/>
              </w:rPr>
              <w:t xml:space="preserve"> в упражнениях «Собери в группы», «волшебный круг» и «</w:t>
            </w:r>
            <w:proofErr w:type="spellStart"/>
            <w:r w:rsidRPr="001030AD">
              <w:rPr>
                <w:sz w:val="28"/>
                <w:szCs w:val="28"/>
              </w:rPr>
              <w:t>руковички</w:t>
            </w:r>
            <w:proofErr w:type="spellEnd"/>
            <w:r w:rsidRPr="001030AD">
              <w:rPr>
                <w:sz w:val="28"/>
                <w:szCs w:val="28"/>
              </w:rPr>
              <w:t xml:space="preserve">». Знакомство с понятием «четное и нечётное число» с числами от 0-9. </w:t>
            </w:r>
            <w:r w:rsidRPr="001030AD">
              <w:rPr>
                <w:sz w:val="28"/>
                <w:szCs w:val="28"/>
              </w:rPr>
              <w:lastRenderedPageBreak/>
              <w:t xml:space="preserve">Упражнение «обведи и раскрась заданное число».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 xml:space="preserve">Знакомство с транспортиром. Рисование кругов. Понятие «круг» и «окружность».  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593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29.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Закрепление знаний о составе чисел от 0-9. Понятие «чётное и нечётное число» в упражнении «обведи и раскрась».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Начерти геометрические фигуры по точкам при помощи линейки с использованием чисел от 1-5 в упражнении «Отгадай фигуру и начерти».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spellStart"/>
            <w:proofErr w:type="gramEnd"/>
            <w:r>
              <w:rPr>
                <w:sz w:val="28"/>
                <w:szCs w:val="28"/>
              </w:rPr>
              <w:t>сбонусами</w:t>
            </w:r>
            <w:proofErr w:type="spellEnd"/>
          </w:p>
        </w:tc>
      </w:tr>
      <w:tr w:rsidR="00706C4F" w:rsidRPr="001030AD" w:rsidTr="00463CD0">
        <w:trPr>
          <w:cantSplit/>
          <w:trHeight w:val="5141"/>
        </w:trPr>
        <w:tc>
          <w:tcPr>
            <w:tcW w:w="648" w:type="dxa"/>
          </w:tcPr>
          <w:p w:rsidR="00706C4F" w:rsidRPr="00C16ED0" w:rsidRDefault="00706C4F" w:rsidP="001030AD">
            <w:pPr>
              <w:jc w:val="center"/>
              <w:rPr>
                <w:sz w:val="28"/>
                <w:szCs w:val="28"/>
              </w:rPr>
            </w:pPr>
            <w:r w:rsidRPr="00C16ED0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 xml:space="preserve">Апрель </w:t>
            </w:r>
          </w:p>
          <w:p w:rsidR="00706C4F" w:rsidRPr="001030AD" w:rsidRDefault="00706C4F" w:rsidP="008818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Путешествие в страну «Думай. Считай. Решай» с использованием числовых фигур от 0-19 , числового луча до 20. Запись примеров  </w:t>
            </w:r>
            <w:proofErr w:type="gramStart"/>
            <w:r w:rsidRPr="001030AD">
              <w:rPr>
                <w:sz w:val="28"/>
                <w:szCs w:val="28"/>
              </w:rPr>
              <w:t>тетрадях</w:t>
            </w:r>
            <w:proofErr w:type="gramEnd"/>
            <w:r w:rsidRPr="001030AD">
              <w:rPr>
                <w:sz w:val="28"/>
                <w:szCs w:val="28"/>
              </w:rPr>
              <w:t xml:space="preserve"> и на ИКЗ, Работа с линейкой в упражнении «начерти дорожки».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Работа с транспортиром в упражнении «цветок».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16.17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числовыми фигурами от 0 до 9 , числа &lt; &gt; и =. Решение примеров по числовым фигурам от 10 до 19 устно. Решение примеров по числовому лучу до 20 с записью в тетрадях в клетку и на ИКЗ. Состав числа от 0 до 7 в упражнении «Подумай и составь».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 xml:space="preserve">Работа с транспортиром по рисованию кругов в круге.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</w:p>
          <w:p w:rsid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23.24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B2954" w:rsidRDefault="00706C4F" w:rsidP="00BB2954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Понятие «чётное и нечётное число»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«двузначное и однозначное». Упражнение «Нарисуй больше или меньше </w:t>
            </w:r>
            <w:r w:rsidRPr="001030AD">
              <w:rPr>
                <w:sz w:val="28"/>
                <w:szCs w:val="28"/>
              </w:rPr>
              <w:lastRenderedPageBreak/>
              <w:t xml:space="preserve">на один, два или больше </w:t>
            </w:r>
            <w:r w:rsidR="00BB2954"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  <w:r w:rsidR="00706C4F" w:rsidRPr="001030AD">
              <w:rPr>
                <w:sz w:val="28"/>
                <w:szCs w:val="28"/>
              </w:rPr>
              <w:t xml:space="preserve">предметов». Порядковый счёт в упражнении «сосчитай прямоугольники и квадраты и раскрась». Решение примеров по числовому лучу с записью в тетрадях. </w:t>
            </w:r>
            <w:r w:rsidR="00706C4F"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="00706C4F" w:rsidRPr="001030AD">
              <w:rPr>
                <w:sz w:val="28"/>
                <w:szCs w:val="28"/>
              </w:rPr>
              <w:t>Работа с линейкой в упражнении «Найди и обозначь отрезки и лучи».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33.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Решение примеров с доски по числовому лучу (самостоятельно). Десятки и единицы, четные и нечётные числа в играх «Лабиринт», «Путешествие бабочки», «Весёлые пчёлки».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Работа с линейкой по рисованию линий в упражнении «Длинная. Короткая».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,спроси-ответь,,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Май</w:t>
            </w:r>
          </w:p>
        </w:tc>
        <w:tc>
          <w:tcPr>
            <w:tcW w:w="1134" w:type="dxa"/>
          </w:tcPr>
          <w:p w:rsidR="00706C4F" w:rsidRPr="001030AD" w:rsidRDefault="00805D95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Задачи веселого кот</w:t>
            </w:r>
            <w:proofErr w:type="gramStart"/>
            <w:r w:rsidRPr="001030AD">
              <w:rPr>
                <w:sz w:val="28"/>
                <w:szCs w:val="28"/>
              </w:rPr>
              <w:t>а(</w:t>
            </w:r>
            <w:proofErr w:type="gramEnd"/>
            <w:r w:rsidRPr="001030AD">
              <w:rPr>
                <w:sz w:val="28"/>
                <w:szCs w:val="28"/>
              </w:rPr>
              <w:t xml:space="preserve"> по числовым фигурам от 10 до 19). Примеры от гнома по числовому лучу. Игра «Весёлые упражнения» (счёт в уме). Состав числа  в упражнении «Дорисуй цветы в вазах».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Путешествие точки в мире линий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>упражнение «обведи заданную линию».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21.22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Путешествие в страну десяток и единиц. Решение примеров по числовым фигурам от 10-19 устно. Решение примеров по числовому лучу с запись в тетрадях (устно). Счёт в уме «Кто быстрее». Состав числа от 0-9 в упражнениях на кружочках и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транспортиров в упражнении «Нарисуй как можно больше маленьких пересекающихся кругов».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Pr="0098775A" w:rsidRDefault="0098775A" w:rsidP="0098775A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Задачи от сказочных героев с записью в тетрадях. Счёт в уме.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линейкой в упражнении </w:t>
            </w:r>
            <w:r w:rsidRPr="001030AD">
              <w:rPr>
                <w:sz w:val="28"/>
                <w:szCs w:val="28"/>
              </w:rPr>
              <w:lastRenderedPageBreak/>
              <w:t>«Соедини точки» (линии и геометрические фигуры).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37.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3E43E3" w:rsidRDefault="00706C4F" w:rsidP="00AF45D7">
            <w:pPr>
              <w:jc w:val="center"/>
              <w:rPr>
                <w:b/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Закрепление умения решать примеры по числовым фигурам от 10-19 и по числовому лучу до 20 с записью в тетрадях и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У</w:t>
            </w:r>
            <w:proofErr w:type="gramEnd"/>
            <w:r w:rsidRPr="001030AD">
              <w:rPr>
                <w:sz w:val="28"/>
                <w:szCs w:val="28"/>
              </w:rPr>
              <w:t>пражнение</w:t>
            </w:r>
            <w:proofErr w:type="spellEnd"/>
            <w:r w:rsidRPr="001030AD">
              <w:rPr>
                <w:sz w:val="28"/>
                <w:szCs w:val="28"/>
              </w:rPr>
              <w:t xml:space="preserve"> «нарисуй линию от заданной точки». Работа с трафаретом.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  <w:p w:rsidR="00AC0F4B" w:rsidRPr="001030AD" w:rsidRDefault="00AC0F4B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AC0F4B" w:rsidRDefault="00706C4F" w:rsidP="00E65D33">
            <w:pPr>
              <w:rPr>
                <w:sz w:val="36"/>
                <w:szCs w:val="36"/>
              </w:rPr>
            </w:pPr>
            <w:r w:rsidRPr="00AC0F4B">
              <w:rPr>
                <w:b/>
                <w:sz w:val="36"/>
                <w:szCs w:val="36"/>
              </w:rPr>
              <w:t>Речевая деятельность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</w:tr>
      <w:tr w:rsidR="00706C4F" w:rsidRPr="001030AD" w:rsidTr="00463CD0">
        <w:trPr>
          <w:cantSplit/>
          <w:trHeight w:val="343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Сентябрь</w:t>
            </w:r>
          </w:p>
        </w:tc>
        <w:tc>
          <w:tcPr>
            <w:tcW w:w="1134" w:type="dxa"/>
          </w:tcPr>
          <w:p w:rsidR="00706C4F" w:rsidRPr="001030AD" w:rsidRDefault="009C210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17,19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Гласные звуки, твёрдые и мягкие, звуки с большого  и маленького кубика. ИКЗ по изучаемым звукам. Написание звуков на ИКЗ. 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С.Воронин «Странная дружба».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диагностика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39.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24.26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proofErr w:type="gramStart"/>
            <w:r w:rsidRPr="001030AD">
              <w:rPr>
                <w:sz w:val="28"/>
                <w:szCs w:val="28"/>
              </w:rPr>
              <w:t>Звонкие согласные звуки (б, в, г, д, з, л, м, н, р).</w:t>
            </w:r>
            <w:proofErr w:type="gramEnd"/>
            <w:r w:rsidRPr="001030AD">
              <w:rPr>
                <w:sz w:val="28"/>
                <w:szCs w:val="28"/>
              </w:rPr>
              <w:t xml:space="preserve"> ИКЗ по изучаемым звукам. Написание звуков на ИКЗ. ТРИЗ-игра «По кругу».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Н.Павлова «Куст».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67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</w:t>
            </w:r>
            <w:r w:rsidRPr="003E43E3">
              <w:rPr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Соединение твёрдых </w:t>
            </w:r>
            <w:r w:rsidRPr="001030AD">
              <w:rPr>
                <w:sz w:val="28"/>
                <w:szCs w:val="28"/>
              </w:rPr>
              <w:lastRenderedPageBreak/>
              <w:t>согласных звуков с твёрдыми гласными звуками. Чтение складов в игре «Паровозик», «Башенка». ИКЗ с изучаемыми складами. Написание складов на ИКЗ. ТРИЗ-игра «Угадай друзей».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В. Пантелеев «Две лягушки».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41.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Соединение твёрдых согласных звуков с мягкими гласными. Игра с кубиками Зайцева и чтение складов в игре «Найди и назови». ИКЗ с изучаемыми складами. Написание складов на ИКЗ.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proofErr w:type="spellStart"/>
            <w:r w:rsidRPr="001030AD">
              <w:rPr>
                <w:sz w:val="28"/>
                <w:szCs w:val="28"/>
              </w:rPr>
              <w:t>Б.Заходер</w:t>
            </w:r>
            <w:proofErr w:type="spellEnd"/>
            <w:r w:rsidRPr="001030AD">
              <w:rPr>
                <w:sz w:val="28"/>
                <w:szCs w:val="28"/>
              </w:rPr>
              <w:t xml:space="preserve"> «Русачок»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cantSplit/>
          <w:trHeight w:val="3220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42.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Октябрь</w:t>
            </w: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Твёрдые глухие звуки (к, </w:t>
            </w:r>
            <w:proofErr w:type="gramStart"/>
            <w:r w:rsidRPr="001030AD">
              <w:rPr>
                <w:sz w:val="28"/>
                <w:szCs w:val="28"/>
              </w:rPr>
              <w:t>п</w:t>
            </w:r>
            <w:proofErr w:type="gramEnd"/>
            <w:r w:rsidRPr="001030AD">
              <w:rPr>
                <w:sz w:val="28"/>
                <w:szCs w:val="28"/>
              </w:rPr>
              <w:t xml:space="preserve">, с, т, ф, х).  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Соединение твёрдых глухих звуков с твёрдыми гласными звуками. Работа с ИКЗ по написанию глухих складов. Чтение складов по кубикам Зайцева.  ТРИЗ-игра «Маша-растеряша».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Сказка «</w:t>
            </w:r>
            <w:proofErr w:type="spellStart"/>
            <w:r w:rsidRPr="001030AD">
              <w:rPr>
                <w:sz w:val="28"/>
                <w:szCs w:val="28"/>
              </w:rPr>
              <w:t>Уть-Уть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43.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673" w:type="dxa"/>
          </w:tcPr>
          <w:p w:rsidR="00E552BA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706C4F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Соединение твёрдых глухих звуков с мягкими гласными звуками. Чтение мягких складов по кубикам Зайцева и написание их на ИКЗ.  Бианки </w:t>
            </w:r>
            <w:r w:rsidRPr="001030A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030AD">
              <w:rPr>
                <w:sz w:val="28"/>
                <w:szCs w:val="28"/>
              </w:rPr>
              <w:t>Муравьишка</w:t>
            </w:r>
            <w:proofErr w:type="spellEnd"/>
            <w:r w:rsidRPr="001030AD">
              <w:rPr>
                <w:sz w:val="28"/>
                <w:szCs w:val="28"/>
              </w:rPr>
              <w:t>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</w:t>
            </w:r>
            <w:r>
              <w:rPr>
                <w:sz w:val="28"/>
                <w:szCs w:val="28"/>
              </w:rPr>
              <w:lastRenderedPageBreak/>
              <w:t>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353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44.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29,31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706C4F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Чтение твёрдых  и мягких складов в прямом и обратном порядке. Склады звонкие. Работа со складами всех видов на ИКЗ. ТРИЗ-игра «Отвечай быстро!».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Е. </w:t>
            </w:r>
            <w:proofErr w:type="spellStart"/>
            <w:r w:rsidRPr="001030AD">
              <w:rPr>
                <w:sz w:val="28"/>
                <w:szCs w:val="28"/>
              </w:rPr>
              <w:t>Чарушин</w:t>
            </w:r>
            <w:proofErr w:type="spellEnd"/>
            <w:r w:rsidRPr="001030AD">
              <w:rPr>
                <w:sz w:val="28"/>
                <w:szCs w:val="28"/>
              </w:rPr>
              <w:t xml:space="preserve"> «Медвежата». ХТ по теме.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45.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46BBA" w:rsidP="00FC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Чтение глухих складов с твёрдыми и мягкими гласными в прямом и обратном порядке. Чтение </w:t>
            </w:r>
            <w:proofErr w:type="spellStart"/>
            <w:r w:rsidRPr="001030AD">
              <w:rPr>
                <w:sz w:val="28"/>
                <w:szCs w:val="28"/>
              </w:rPr>
              <w:t>трехзнаков</w:t>
            </w:r>
            <w:proofErr w:type="spellEnd"/>
            <w:r w:rsidRPr="001030AD">
              <w:rPr>
                <w:sz w:val="28"/>
                <w:szCs w:val="28"/>
              </w:rPr>
              <w:t xml:space="preserve"> слов по кубикам Зайцева. ИКЗ с </w:t>
            </w:r>
            <w:proofErr w:type="spellStart"/>
            <w:r w:rsidRPr="001030AD">
              <w:rPr>
                <w:sz w:val="28"/>
                <w:szCs w:val="28"/>
              </w:rPr>
              <w:t>трехзнаковыми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словами. </w:t>
            </w:r>
            <w:proofErr w:type="spellStart"/>
            <w:r w:rsidRPr="001030AD">
              <w:rPr>
                <w:sz w:val="28"/>
                <w:szCs w:val="28"/>
              </w:rPr>
              <w:t>А.Алиш</w:t>
            </w:r>
            <w:proofErr w:type="spellEnd"/>
            <w:r w:rsidRPr="001030AD">
              <w:rPr>
                <w:sz w:val="28"/>
                <w:szCs w:val="28"/>
              </w:rPr>
              <w:t xml:space="preserve"> «Болтливая утка»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264453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46.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881850" w:rsidRDefault="00264453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Ноябрь</w:t>
            </w: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 w:rsidRPr="001030AD">
              <w:rPr>
                <w:sz w:val="28"/>
                <w:szCs w:val="28"/>
              </w:rPr>
              <w:t>четырёхзнаковых</w:t>
            </w:r>
            <w:proofErr w:type="spellEnd"/>
            <w:r w:rsidRPr="001030AD">
              <w:rPr>
                <w:sz w:val="28"/>
                <w:szCs w:val="28"/>
              </w:rPr>
              <w:t xml:space="preserve"> слов. Повторение чтения </w:t>
            </w:r>
            <w:proofErr w:type="spellStart"/>
            <w:r w:rsidRPr="001030AD">
              <w:rPr>
                <w:sz w:val="28"/>
                <w:szCs w:val="28"/>
              </w:rPr>
              <w:t>трехзнаковых</w:t>
            </w:r>
            <w:proofErr w:type="spellEnd"/>
            <w:r w:rsidRPr="001030AD">
              <w:rPr>
                <w:sz w:val="28"/>
                <w:szCs w:val="28"/>
              </w:rPr>
              <w:t xml:space="preserve"> слов. ИКЗ с </w:t>
            </w:r>
            <w:proofErr w:type="spellStart"/>
            <w:r w:rsidRPr="001030AD">
              <w:rPr>
                <w:sz w:val="28"/>
                <w:szCs w:val="28"/>
              </w:rPr>
              <w:t>трехзнаковыми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и </w:t>
            </w:r>
            <w:proofErr w:type="spellStart"/>
            <w:r w:rsidRPr="001030AD">
              <w:rPr>
                <w:sz w:val="28"/>
                <w:szCs w:val="28"/>
              </w:rPr>
              <w:t>четырёхзнаковыми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словами. Слова с конвертов. ТРИЗ-игра «Волшебные картинки». РНС «Хитрый петух» ХТ по теме. 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264453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47.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Default="00574EF3">
            <w:r>
              <w:rPr>
                <w:sz w:val="28"/>
                <w:szCs w:val="28"/>
              </w:rPr>
              <w:t>19,21</w:t>
            </w:r>
          </w:p>
        </w:tc>
        <w:tc>
          <w:tcPr>
            <w:tcW w:w="1673" w:type="dxa"/>
          </w:tcPr>
          <w:p w:rsidR="00E552BA" w:rsidRDefault="00E552BA">
            <w:r>
              <w:t>12.00-15.00</w:t>
            </w:r>
          </w:p>
          <w:p w:rsidR="00E552BA" w:rsidRPr="00E552BA" w:rsidRDefault="00E552BA" w:rsidP="00E552BA"/>
          <w:p w:rsidR="00E552BA" w:rsidRDefault="00E552BA" w:rsidP="00E552BA"/>
          <w:p w:rsidR="00264453" w:rsidRPr="00E552BA" w:rsidRDefault="00E552BA" w:rsidP="00E552BA">
            <w: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Чтение </w:t>
            </w:r>
            <w:proofErr w:type="spellStart"/>
            <w:r w:rsidRPr="001030AD">
              <w:rPr>
                <w:sz w:val="28"/>
                <w:szCs w:val="28"/>
              </w:rPr>
              <w:t>четырёхзнаковых</w:t>
            </w:r>
            <w:proofErr w:type="spellEnd"/>
            <w:r w:rsidRPr="001030AD">
              <w:rPr>
                <w:sz w:val="28"/>
                <w:szCs w:val="28"/>
              </w:rPr>
              <w:t xml:space="preserve"> слов. Знакомство с </w:t>
            </w:r>
            <w:proofErr w:type="spellStart"/>
            <w:r w:rsidRPr="001030AD">
              <w:rPr>
                <w:sz w:val="28"/>
                <w:szCs w:val="28"/>
              </w:rPr>
              <w:t>пятизнаковыми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на основе карточек Г. </w:t>
            </w:r>
            <w:proofErr w:type="spellStart"/>
            <w:r w:rsidRPr="001030AD">
              <w:rPr>
                <w:sz w:val="28"/>
                <w:szCs w:val="28"/>
              </w:rPr>
              <w:t>Домана</w:t>
            </w:r>
            <w:proofErr w:type="spellEnd"/>
            <w:r w:rsidRPr="001030AD">
              <w:rPr>
                <w:sz w:val="28"/>
                <w:szCs w:val="28"/>
              </w:rPr>
              <w:t xml:space="preserve"> (запоминание слов зрительно). Работа с </w:t>
            </w:r>
            <w:proofErr w:type="spellStart"/>
            <w:r w:rsidRPr="001030AD">
              <w:rPr>
                <w:sz w:val="28"/>
                <w:szCs w:val="28"/>
              </w:rPr>
              <w:lastRenderedPageBreak/>
              <w:t>трехзнаковыми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в упражнениях «</w:t>
            </w:r>
            <w:proofErr w:type="spellStart"/>
            <w:r w:rsidRPr="001030AD">
              <w:rPr>
                <w:sz w:val="28"/>
                <w:szCs w:val="28"/>
              </w:rPr>
              <w:t>Черепашонок</w:t>
            </w:r>
            <w:proofErr w:type="spellEnd"/>
            <w:r w:rsidRPr="001030AD">
              <w:rPr>
                <w:sz w:val="28"/>
                <w:szCs w:val="28"/>
              </w:rPr>
              <w:t>», «</w:t>
            </w:r>
            <w:proofErr w:type="spellStart"/>
            <w:r w:rsidRPr="001030AD">
              <w:rPr>
                <w:sz w:val="28"/>
                <w:szCs w:val="28"/>
              </w:rPr>
              <w:t>Дюймовочка</w:t>
            </w:r>
            <w:proofErr w:type="spellEnd"/>
            <w:r w:rsidRPr="001030AD">
              <w:rPr>
                <w:sz w:val="28"/>
                <w:szCs w:val="28"/>
              </w:rPr>
              <w:t xml:space="preserve">», «Слонёнок». А. </w:t>
            </w:r>
            <w:proofErr w:type="spellStart"/>
            <w:r w:rsidRPr="001030AD">
              <w:rPr>
                <w:sz w:val="28"/>
                <w:szCs w:val="28"/>
              </w:rPr>
              <w:t>Циферов</w:t>
            </w:r>
            <w:proofErr w:type="spellEnd"/>
            <w:r w:rsidRPr="001030AD">
              <w:rPr>
                <w:sz w:val="28"/>
                <w:szCs w:val="28"/>
              </w:rPr>
              <w:t xml:space="preserve"> «Заяц </w:t>
            </w:r>
            <w:proofErr w:type="spellStart"/>
            <w:r w:rsidRPr="001030AD">
              <w:rPr>
                <w:sz w:val="28"/>
                <w:szCs w:val="28"/>
              </w:rPr>
              <w:t>Коська</w:t>
            </w:r>
            <w:proofErr w:type="spellEnd"/>
            <w:r w:rsidRPr="001030AD">
              <w:rPr>
                <w:sz w:val="28"/>
                <w:szCs w:val="28"/>
              </w:rPr>
              <w:t xml:space="preserve"> и родничок». ХТ по теме.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264453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 у доски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26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26,28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 </w:t>
            </w:r>
            <w:proofErr w:type="spellStart"/>
            <w:r w:rsidRPr="001030AD">
              <w:rPr>
                <w:sz w:val="28"/>
                <w:szCs w:val="28"/>
              </w:rPr>
              <w:t>пятизнаковыми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по карточкам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Работа со словами из конвертов. ИКЗ.  ТРИЗ-игра «</w:t>
            </w:r>
            <w:proofErr w:type="gramStart"/>
            <w:r w:rsidRPr="001030AD">
              <w:rPr>
                <w:sz w:val="28"/>
                <w:szCs w:val="28"/>
              </w:rPr>
              <w:t>Хорошо-плохо</w:t>
            </w:r>
            <w:proofErr w:type="gramEnd"/>
            <w:r w:rsidRPr="001030AD">
              <w:rPr>
                <w:sz w:val="28"/>
                <w:szCs w:val="28"/>
              </w:rPr>
              <w:t xml:space="preserve">». </w:t>
            </w:r>
            <w:proofErr w:type="spellStart"/>
            <w:r w:rsidRPr="001030AD">
              <w:rPr>
                <w:sz w:val="28"/>
                <w:szCs w:val="28"/>
              </w:rPr>
              <w:t>Б.Бехлерова</w:t>
            </w:r>
            <w:proofErr w:type="spellEnd"/>
            <w:r w:rsidRPr="001030AD">
              <w:rPr>
                <w:sz w:val="28"/>
                <w:szCs w:val="28"/>
              </w:rPr>
              <w:t xml:space="preserve"> «Горошек и его друзья» ХТ по теме 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 ИКЗ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49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12.00-20.00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1030AD">
              <w:rPr>
                <w:sz w:val="28"/>
                <w:szCs w:val="28"/>
              </w:rPr>
              <w:t>шестизнаковыми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и </w:t>
            </w:r>
            <w:proofErr w:type="spellStart"/>
            <w:r w:rsidRPr="001030AD">
              <w:rPr>
                <w:sz w:val="28"/>
                <w:szCs w:val="28"/>
              </w:rPr>
              <w:t>семизнаковыми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на основе карточек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r w:rsidRPr="001030AD">
              <w:rPr>
                <w:sz w:val="28"/>
                <w:szCs w:val="28"/>
              </w:rPr>
              <w:t>. Слова из конвертов. ИКЗ. Сказка «</w:t>
            </w:r>
            <w:proofErr w:type="spellStart"/>
            <w:r w:rsidRPr="001030AD">
              <w:rPr>
                <w:sz w:val="28"/>
                <w:szCs w:val="28"/>
              </w:rPr>
              <w:t>Ежишка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 у доски</w:t>
            </w:r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50.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Декабрь</w:t>
            </w:r>
          </w:p>
        </w:tc>
        <w:tc>
          <w:tcPr>
            <w:tcW w:w="1134" w:type="dxa"/>
          </w:tcPr>
          <w:p w:rsidR="00264453" w:rsidRPr="001030AD" w:rsidRDefault="00574EF3" w:rsidP="0026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знакомства с 6-тизнаковыми и 7-мизнаковыми словами на основе карточек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r w:rsidRPr="001030AD">
              <w:rPr>
                <w:sz w:val="28"/>
                <w:szCs w:val="28"/>
              </w:rPr>
              <w:t xml:space="preserve">. Слова из конвертов. ИКЗ. ТРИЗ-игра «По </w:t>
            </w:r>
            <w:proofErr w:type="spellStart"/>
            <w:r w:rsidRPr="001030AD">
              <w:rPr>
                <w:sz w:val="28"/>
                <w:szCs w:val="28"/>
              </w:rPr>
              <w:t>кругу»</w:t>
            </w:r>
            <w:proofErr w:type="gramStart"/>
            <w:r w:rsidRPr="001030AD">
              <w:rPr>
                <w:sz w:val="28"/>
                <w:szCs w:val="28"/>
              </w:rPr>
              <w:t>.С</w:t>
            </w:r>
            <w:proofErr w:type="gramEnd"/>
            <w:r w:rsidRPr="001030AD">
              <w:rPr>
                <w:sz w:val="28"/>
                <w:szCs w:val="28"/>
              </w:rPr>
              <w:t>казка</w:t>
            </w:r>
            <w:proofErr w:type="spellEnd"/>
            <w:r w:rsidRPr="001030AD">
              <w:rPr>
                <w:sz w:val="28"/>
                <w:szCs w:val="28"/>
              </w:rPr>
              <w:t xml:space="preserve"> «В гостях у старой ели»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17,19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Закрепление знаний </w:t>
            </w:r>
            <w:proofErr w:type="gramStart"/>
            <w:r w:rsidRPr="001030AD">
              <w:rPr>
                <w:sz w:val="28"/>
                <w:szCs w:val="28"/>
              </w:rPr>
              <w:t>о</w:t>
            </w:r>
            <w:proofErr w:type="gramEnd"/>
            <w:r w:rsidRPr="001030AD">
              <w:rPr>
                <w:sz w:val="28"/>
                <w:szCs w:val="28"/>
              </w:rPr>
              <w:t xml:space="preserve"> всех видов слов 3-хзнаковых , 4-хзнаковых , 5-тизнаковых, 6-тизнаковых и 7-мизнаковых на основе карточек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r w:rsidRPr="001030AD">
              <w:rPr>
                <w:sz w:val="28"/>
                <w:szCs w:val="28"/>
              </w:rPr>
              <w:t xml:space="preserve">. Слова из конвертов. Игра «Найди слова и обведи», «Найди слово на заданный </w:t>
            </w:r>
            <w:r w:rsidRPr="001030AD">
              <w:rPr>
                <w:sz w:val="28"/>
                <w:szCs w:val="28"/>
              </w:rPr>
              <w:lastRenderedPageBreak/>
              <w:t>звук и обведи его». ИКЗ. Сказка «Как зайка новый год встречал»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52.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со словами из конвертов и с доски. Слова на ИКЗ. Игры со звуками на ИКЗ. Написание звуков и складов на ИКЗ. ТРИЗ-игра «</w:t>
            </w:r>
            <w:proofErr w:type="spellStart"/>
            <w:r w:rsidRPr="001030AD">
              <w:rPr>
                <w:sz w:val="28"/>
                <w:szCs w:val="28"/>
              </w:rPr>
              <w:t>Верталинка</w:t>
            </w:r>
            <w:proofErr w:type="spellEnd"/>
            <w:r w:rsidRPr="001030AD">
              <w:rPr>
                <w:sz w:val="28"/>
                <w:szCs w:val="28"/>
              </w:rPr>
              <w:t>». У.Дисней «Рождественские истории»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 у доски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53.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со словами из конвертов. Слова на ИКЗ. Работа со звуками на ИКЗ. Написание слов на ИКЗ. Сказка </w:t>
            </w:r>
            <w:proofErr w:type="spellStart"/>
            <w:r w:rsidRPr="001030AD">
              <w:rPr>
                <w:sz w:val="28"/>
                <w:szCs w:val="28"/>
              </w:rPr>
              <w:t>Н.Сутеева</w:t>
            </w:r>
            <w:proofErr w:type="spellEnd"/>
            <w:r w:rsidRPr="001030AD">
              <w:rPr>
                <w:sz w:val="28"/>
                <w:szCs w:val="28"/>
              </w:rPr>
              <w:t xml:space="preserve"> «Снеговик-</w:t>
            </w:r>
            <w:proofErr w:type="spellStart"/>
            <w:r w:rsidRPr="001030AD">
              <w:rPr>
                <w:sz w:val="28"/>
                <w:szCs w:val="28"/>
              </w:rPr>
              <w:t>почтавик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Пеисьменный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cantSplit/>
          <w:trHeight w:val="2688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54.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Январь</w:t>
            </w: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Знакомство с разрезной азбукой и составление 3-хзнаковых и 4-хзнаковых слов. Знакомство с цветностью звуков. Работа со словами на ИКЗ. Ю.Яковлев «Умка»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,,составь и прочитай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55.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Продолжение работы по разрезной азбуке. Составление 4-хзнаковых и 5-тизнаковых слов. ИКЗ со словами. Продолжение работы с цветностью звуков. ТРИЗ-игра «Капель и клякса»</w:t>
            </w:r>
            <w:proofErr w:type="gramStart"/>
            <w:r w:rsidRPr="001030AD">
              <w:rPr>
                <w:sz w:val="28"/>
                <w:szCs w:val="28"/>
              </w:rPr>
              <w:t>.</w:t>
            </w:r>
            <w:proofErr w:type="spellStart"/>
            <w:r w:rsidRPr="001030AD">
              <w:rPr>
                <w:sz w:val="28"/>
                <w:szCs w:val="28"/>
              </w:rPr>
              <w:t>А</w:t>
            </w:r>
            <w:proofErr w:type="gramEnd"/>
            <w:r w:rsidRPr="001030AD">
              <w:rPr>
                <w:sz w:val="28"/>
                <w:szCs w:val="28"/>
              </w:rPr>
              <w:t>.Лингрен</w:t>
            </w:r>
            <w:proofErr w:type="spellEnd"/>
            <w:r w:rsidRPr="001030AD">
              <w:rPr>
                <w:sz w:val="28"/>
                <w:szCs w:val="28"/>
              </w:rPr>
              <w:t xml:space="preserve"> </w:t>
            </w:r>
            <w:r w:rsidRPr="001030AD">
              <w:rPr>
                <w:sz w:val="28"/>
                <w:szCs w:val="28"/>
              </w:rPr>
              <w:lastRenderedPageBreak/>
              <w:t>«Петер и Петра»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P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  <w:p w:rsidR="00264453" w:rsidRPr="000E36B0" w:rsidRDefault="000E36B0" w:rsidP="000E36B0">
            <w:pPr>
              <w:tabs>
                <w:tab w:val="center" w:pos="8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56.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Продолжение работы по разрезной азбуке и составлению 5-тизнаковых и 6-тизнаковых слов. Знакомство с понятием «ударение». Работа с цветностью звуков на ИКЗ. Работа со словами на ИКЗ. ТРИЗ-игра «Метель».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В.Астафьев «Кот Епифан»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57.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23,28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Самостоятельная работа по составлению слов на ИКЗ с использованием разрезной азбуки. Цветность звуков. ИКЗ со словами. Сказка «Лунный котёнок»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264453" w:rsidP="000E36B0">
            <w:pPr>
              <w:tabs>
                <w:tab w:val="left" w:pos="923"/>
              </w:tabs>
              <w:rPr>
                <w:sz w:val="28"/>
                <w:szCs w:val="28"/>
              </w:rPr>
            </w:pPr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0E36B0" w:rsidRDefault="00264453" w:rsidP="001030AD">
            <w:pPr>
              <w:jc w:val="center"/>
              <w:rPr>
                <w:sz w:val="28"/>
                <w:szCs w:val="28"/>
              </w:rPr>
            </w:pPr>
            <w:r w:rsidRPr="000E36B0">
              <w:rPr>
                <w:sz w:val="28"/>
                <w:szCs w:val="28"/>
              </w:rPr>
              <w:t>58.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Февраль</w:t>
            </w:r>
          </w:p>
          <w:p w:rsidR="00264453" w:rsidRPr="001030AD" w:rsidRDefault="00264453" w:rsidP="003E43E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Продолжение работы с разрезной азбукой по составлению слов с доски. ИКЗ со словами. ИКЗ с определением ударения в словах. Игра «Найди заданный звук и обведи» на ИКЗ. Написание слов в тетрадях. ТРИЗ-игра «Волшебные загадки». Сказка «Как белки лису обманули»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P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264453" w:rsidP="000E36B0">
            <w:pPr>
              <w:rPr>
                <w:sz w:val="28"/>
                <w:szCs w:val="28"/>
              </w:rPr>
            </w:pP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59.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673" w:type="dxa"/>
          </w:tcPr>
          <w:p w:rsidR="007939F1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понятием «предложение». Составление простых предложений по разрезной азбуке. ИКЗ со </w:t>
            </w:r>
            <w:r w:rsidRPr="001030AD">
              <w:rPr>
                <w:sz w:val="28"/>
                <w:szCs w:val="28"/>
              </w:rPr>
              <w:lastRenderedPageBreak/>
              <w:t>словами и звуками. Написание слов на ИКЗ. Сказка «Как собака друга искала»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60.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8609E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9AD">
              <w:rPr>
                <w:sz w:val="28"/>
                <w:szCs w:val="28"/>
              </w:rPr>
              <w:t>3,18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Составление предложений по разрезной азбуке. Работа с ИКЗ со звуками и их цветностью. ИКЗ со словами и их написанием. ТРИЗ-игра «Волшебные загадки» (продолжение). Сказка Т. Беринг «Как снеговик волчонка учил» (опыты)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61.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Самостоятельная Работа по составлению предложений с доски. Работа со словами на ИКЗ. Игра «Научи гнома»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«Составь слова по заданному слогу», «Составь слова на заданный звук» - по разрезной азбуке. В.Степанов «Мишка в крапиве»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диагностика</w:t>
            </w:r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62.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Март</w:t>
            </w: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Игры со звуками и цветовыми сигналами. Работа с предложением по разрезной азбуке. Игры с карточкам</w:t>
            </w:r>
            <w:proofErr w:type="gramStart"/>
            <w:r w:rsidRPr="001030AD">
              <w:rPr>
                <w:sz w:val="28"/>
                <w:szCs w:val="28"/>
              </w:rPr>
              <w:t>и(</w:t>
            </w:r>
            <w:proofErr w:type="gramEnd"/>
            <w:r w:rsidRPr="001030AD">
              <w:rPr>
                <w:sz w:val="28"/>
                <w:szCs w:val="28"/>
              </w:rPr>
              <w:t xml:space="preserve"> найди нужный склад- допиши слово, найди звук –допиши слово). Знакомство с таблицей Зайцева. ИКЗ со словами. Сказка «Старая ваза»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P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Словесная игра «Назови ласково и составь слово». Составление по азбуке слов на загадки. Игры со звуками  и цветовыми сигналами. Работа со словами в тетрадях. ТРИЗ-игра «Волшебная дорожка».  Сказочная история «Шелковая сказка» ХТ по теме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ИД-</w:t>
            </w:r>
            <w:proofErr w:type="spellStart"/>
            <w:r>
              <w:rPr>
                <w:sz w:val="28"/>
                <w:szCs w:val="28"/>
              </w:rPr>
              <w:t>сть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8609E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9AD">
              <w:rPr>
                <w:sz w:val="28"/>
                <w:szCs w:val="28"/>
              </w:rPr>
              <w:t>3,18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Составление слов по стихам ( красивые слова) </w:t>
            </w:r>
            <w:proofErr w:type="gramStart"/>
            <w:r w:rsidRPr="001030AD">
              <w:rPr>
                <w:sz w:val="28"/>
                <w:szCs w:val="28"/>
              </w:rPr>
              <w:t>–с</w:t>
            </w:r>
            <w:proofErr w:type="gramEnd"/>
            <w:r w:rsidRPr="001030AD">
              <w:rPr>
                <w:sz w:val="28"/>
                <w:szCs w:val="28"/>
              </w:rPr>
              <w:t xml:space="preserve"> доски. Работа с ИКЗ и цветовыми сигналами. Ударение в словах. Сказка «Девочка, которая топала ногой»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</w:t>
            </w:r>
            <w:proofErr w:type="spellStart"/>
            <w:r>
              <w:rPr>
                <w:sz w:val="28"/>
                <w:szCs w:val="28"/>
              </w:rPr>
              <w:t>контроль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спроси</w:t>
            </w:r>
            <w:proofErr w:type="spellEnd"/>
            <w:r>
              <w:rPr>
                <w:sz w:val="28"/>
                <w:szCs w:val="28"/>
              </w:rPr>
              <w:t>-ответь,,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8609E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19AD">
              <w:rPr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Словесные игры «Сказочные герои», «Весенние цветы». Игры «Соедини шары и прочитай»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«Соедини слоги и прочитай». Составление предложений по азбуке. Написание слов на ИКЗ. Сказка «Дятел»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Апрель</w:t>
            </w: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60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Продолжение работы со словами на ИКЗ. Игра «Найди слова с одинаковыми звуками и подчеркни», «Допиши в слова недостающий звук». «Найди словами окошечки и напиши». «Каждому слову свой домик». Составление предложений по азбуке. ТРИЗ-сказка «Волшебное утро»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Составление предложений с доски. Дидактическая игра «Время» (составление названий весенних месяцев) составление предложений с ними. Работа с цветовыми сигналами. ТРИЗ-игра «Винегрет из сказок». Рассказ «Дельфиний остров» ХТ по теме 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68.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Составление предложений по ИКЗ. Работа со словом на ИКЗ. Составь слово по картинкам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Составь слово с доски и придумай слово на последний звук заданного слова и составь его. ИКЗ с цветовыми сигналами. Н.Носов «Белый гусь»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ИКЗ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Словесные игры «Что может быть сладким, длинным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холодным, колючим» </w:t>
            </w:r>
            <w:r w:rsidRPr="001030AD">
              <w:rPr>
                <w:sz w:val="28"/>
                <w:szCs w:val="28"/>
              </w:rPr>
              <w:lastRenderedPageBreak/>
              <w:t>(составление придуманных детьми слов по азбуке). Игра «Добавь к слову звук и напиши его». Игра « Много и один». Игра-сказка «Самый-самый». Печатание слов в тетрадях. В.Степанов «Бабочка-капустница». ХТ по теме.</w:t>
            </w:r>
          </w:p>
          <w:p w:rsidR="00264453" w:rsidRDefault="00264453" w:rsidP="00E65D33">
            <w:pPr>
              <w:rPr>
                <w:sz w:val="28"/>
                <w:szCs w:val="28"/>
              </w:rPr>
            </w:pP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70.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май</w:t>
            </w: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ударением. Работа с предложением с доски. Работа «Спиши предложение» (в тетрадях). Работа с цветовыми сигналами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Игра «Подводное царство» (составление слов и предложений по азбуке). Б. </w:t>
            </w:r>
            <w:proofErr w:type="spellStart"/>
            <w:r w:rsidRPr="001030AD">
              <w:rPr>
                <w:sz w:val="28"/>
                <w:szCs w:val="28"/>
              </w:rPr>
              <w:t>Заходер</w:t>
            </w:r>
            <w:proofErr w:type="spellEnd"/>
            <w:r w:rsidRPr="001030AD">
              <w:rPr>
                <w:sz w:val="28"/>
                <w:szCs w:val="28"/>
              </w:rPr>
              <w:t xml:space="preserve"> «</w:t>
            </w:r>
            <w:proofErr w:type="gramStart"/>
            <w:r w:rsidRPr="001030AD">
              <w:rPr>
                <w:sz w:val="28"/>
                <w:szCs w:val="28"/>
              </w:rPr>
              <w:t>Честное</w:t>
            </w:r>
            <w:proofErr w:type="gramEnd"/>
            <w:r w:rsidRPr="001030AD">
              <w:rPr>
                <w:sz w:val="28"/>
                <w:szCs w:val="28"/>
              </w:rPr>
              <w:t xml:space="preserve"> </w:t>
            </w:r>
            <w:proofErr w:type="spellStart"/>
            <w:r w:rsidRPr="001030AD">
              <w:rPr>
                <w:sz w:val="28"/>
                <w:szCs w:val="28"/>
              </w:rPr>
              <w:t>гусиничное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по  азбуке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71.</w:t>
            </w:r>
          </w:p>
        </w:tc>
        <w:tc>
          <w:tcPr>
            <w:tcW w:w="1020" w:type="dxa"/>
            <w:vMerge/>
          </w:tcPr>
          <w:p w:rsidR="00264453" w:rsidRPr="003E43E3" w:rsidRDefault="00264453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карточками Зайцева «Ударный слог». Работа с ИКЗ «Найди в слове ударение и поставь». Работа с предложениями по сказке «Веснушки». Цветовые сигналы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ТРИЗ-игра «Тренажёр </w:t>
            </w:r>
            <w:proofErr w:type="spellStart"/>
            <w:r w:rsidRPr="001030AD">
              <w:rPr>
                <w:sz w:val="28"/>
                <w:szCs w:val="28"/>
              </w:rPr>
              <w:t>ума».Рассказ</w:t>
            </w:r>
            <w:proofErr w:type="spellEnd"/>
            <w:r w:rsidRPr="001030AD">
              <w:rPr>
                <w:sz w:val="28"/>
                <w:szCs w:val="28"/>
              </w:rPr>
              <w:t xml:space="preserve"> «Черепашка Пашка»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деятельность </w:t>
            </w: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673" w:type="dxa"/>
          </w:tcPr>
          <w:p w:rsidR="00264453" w:rsidRPr="001030AD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Составление </w:t>
            </w:r>
            <w:r w:rsidR="008825E2">
              <w:rPr>
                <w:sz w:val="28"/>
                <w:szCs w:val="28"/>
              </w:rPr>
              <w:t>предложений по сказкам.</w:t>
            </w:r>
            <w:r w:rsidRPr="001030AD">
              <w:rPr>
                <w:sz w:val="28"/>
                <w:szCs w:val="28"/>
              </w:rPr>
              <w:t xml:space="preserve"> Работа с цветовыми </w:t>
            </w:r>
            <w:r w:rsidRPr="001030AD">
              <w:rPr>
                <w:sz w:val="28"/>
                <w:szCs w:val="28"/>
              </w:rPr>
              <w:lastRenderedPageBreak/>
              <w:t xml:space="preserve">сигналами. Составь слова по загадкам и напиши </w:t>
            </w:r>
            <w:proofErr w:type="gramStart"/>
            <w:r w:rsidRPr="001030AD">
              <w:rPr>
                <w:sz w:val="28"/>
                <w:szCs w:val="28"/>
              </w:rPr>
              <w:t>–И</w:t>
            </w:r>
            <w:proofErr w:type="gramEnd"/>
            <w:r w:rsidRPr="001030AD">
              <w:rPr>
                <w:sz w:val="28"/>
                <w:szCs w:val="28"/>
              </w:rPr>
              <w:t>КЗ. Упражнение «Измени в слове звук и напиши». Спиши предложение с доски (работа в тетрадях)</w:t>
            </w:r>
            <w:proofErr w:type="gramStart"/>
            <w:r w:rsidRPr="001030AD">
              <w:rPr>
                <w:sz w:val="28"/>
                <w:szCs w:val="28"/>
              </w:rPr>
              <w:t>.П</w:t>
            </w:r>
            <w:proofErr w:type="gramEnd"/>
            <w:r w:rsidRPr="001030AD">
              <w:rPr>
                <w:sz w:val="28"/>
                <w:szCs w:val="28"/>
              </w:rPr>
              <w:t xml:space="preserve">робное составление сказок морально-этического плана. К. </w:t>
            </w:r>
            <w:proofErr w:type="spellStart"/>
            <w:r w:rsidRPr="001030AD">
              <w:rPr>
                <w:sz w:val="28"/>
                <w:szCs w:val="28"/>
              </w:rPr>
              <w:t>Малеза</w:t>
            </w:r>
            <w:proofErr w:type="spellEnd"/>
            <w:r w:rsidRPr="001030AD">
              <w:rPr>
                <w:sz w:val="28"/>
                <w:szCs w:val="28"/>
              </w:rPr>
              <w:t xml:space="preserve"> «Как слонёнок </w:t>
            </w:r>
            <w:proofErr w:type="spellStart"/>
            <w:r w:rsidRPr="001030AD">
              <w:rPr>
                <w:sz w:val="28"/>
                <w:szCs w:val="28"/>
              </w:rPr>
              <w:t>Бу</w:t>
            </w:r>
            <w:proofErr w:type="spellEnd"/>
            <w:r w:rsidRPr="001030AD">
              <w:rPr>
                <w:sz w:val="28"/>
                <w:szCs w:val="28"/>
              </w:rPr>
              <w:t xml:space="preserve"> посылку получил» ХТ по теме.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73.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20,22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Закрепление знаний о предложении. Составление предложений с доски и по ИКЗ. Работа с цветовыми сигналами и звуками (самостоятельно). Закрепление знаний об ударении. Нахождение их в словах. Работа с кроссвордом «Отгадай и напиши». В. Степанов «Домик для воробья» ХТ по теме.</w:t>
            </w:r>
          </w:p>
          <w:p w:rsidR="00264453" w:rsidRPr="001030AD" w:rsidRDefault="00264453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</w:tr>
    </w:tbl>
    <w:p w:rsidR="00706C4F" w:rsidRDefault="00706C4F" w:rsidP="001A24B4">
      <w:pPr>
        <w:jc w:val="center"/>
        <w:rPr>
          <w:sz w:val="28"/>
          <w:szCs w:val="28"/>
        </w:rPr>
      </w:pPr>
    </w:p>
    <w:sectPr w:rsidR="00706C4F" w:rsidSect="00AE5F1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AB8"/>
    <w:multiLevelType w:val="hybridMultilevel"/>
    <w:tmpl w:val="380A5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77AE7"/>
    <w:multiLevelType w:val="hybridMultilevel"/>
    <w:tmpl w:val="4BA2D9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BA4E75"/>
    <w:multiLevelType w:val="hybridMultilevel"/>
    <w:tmpl w:val="44C6DF26"/>
    <w:lvl w:ilvl="0" w:tplc="5BC2ACA4">
      <w:start w:val="1"/>
      <w:numFmt w:val="decimal"/>
      <w:lvlText w:val="%1."/>
      <w:lvlJc w:val="left"/>
      <w:pPr>
        <w:tabs>
          <w:tab w:val="num" w:pos="3860"/>
        </w:tabs>
        <w:ind w:left="38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00"/>
        </w:tabs>
        <w:ind w:left="6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20"/>
        </w:tabs>
        <w:ind w:left="7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40"/>
        </w:tabs>
        <w:ind w:left="7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60"/>
        </w:tabs>
        <w:ind w:left="8660" w:hanging="180"/>
      </w:pPr>
      <w:rPr>
        <w:rFonts w:cs="Times New Roman"/>
      </w:rPr>
    </w:lvl>
  </w:abstractNum>
  <w:abstractNum w:abstractNumId="3">
    <w:nsid w:val="07EE5B78"/>
    <w:multiLevelType w:val="hybridMultilevel"/>
    <w:tmpl w:val="9060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607C5"/>
    <w:multiLevelType w:val="hybridMultilevel"/>
    <w:tmpl w:val="78A25F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0914832"/>
    <w:multiLevelType w:val="hybridMultilevel"/>
    <w:tmpl w:val="38B24FB0"/>
    <w:lvl w:ilvl="0" w:tplc="5BC2AC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b w:val="0"/>
      </w:rPr>
    </w:lvl>
    <w:lvl w:ilvl="2" w:tplc="5BC2ACA4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6">
    <w:nsid w:val="13850DE2"/>
    <w:multiLevelType w:val="hybridMultilevel"/>
    <w:tmpl w:val="7510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3264A"/>
    <w:multiLevelType w:val="hybridMultilevel"/>
    <w:tmpl w:val="5662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F16346"/>
    <w:multiLevelType w:val="hybridMultilevel"/>
    <w:tmpl w:val="95AA2768"/>
    <w:lvl w:ilvl="0" w:tplc="5BC2ACA4">
      <w:start w:val="1"/>
      <w:numFmt w:val="decimal"/>
      <w:lvlText w:val="%1."/>
      <w:lvlJc w:val="left"/>
      <w:pPr>
        <w:tabs>
          <w:tab w:val="num" w:pos="2780"/>
        </w:tabs>
        <w:ind w:left="27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9">
    <w:nsid w:val="1C5E66F1"/>
    <w:multiLevelType w:val="hybridMultilevel"/>
    <w:tmpl w:val="F01A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66E96"/>
    <w:multiLevelType w:val="hybridMultilevel"/>
    <w:tmpl w:val="6DB42BA6"/>
    <w:lvl w:ilvl="0" w:tplc="385C82C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D374A"/>
    <w:multiLevelType w:val="hybridMultilevel"/>
    <w:tmpl w:val="DE82E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937F9B"/>
    <w:multiLevelType w:val="hybridMultilevel"/>
    <w:tmpl w:val="5DE8FC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08D7CFE"/>
    <w:multiLevelType w:val="hybridMultilevel"/>
    <w:tmpl w:val="DE36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3940C1"/>
    <w:multiLevelType w:val="hybridMultilevel"/>
    <w:tmpl w:val="FE582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B3686"/>
    <w:multiLevelType w:val="hybridMultilevel"/>
    <w:tmpl w:val="E3D2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AE58BF"/>
    <w:multiLevelType w:val="hybridMultilevel"/>
    <w:tmpl w:val="E308322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7">
    <w:nsid w:val="282C48AF"/>
    <w:multiLevelType w:val="hybridMultilevel"/>
    <w:tmpl w:val="687A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B324823"/>
    <w:multiLevelType w:val="hybridMultilevel"/>
    <w:tmpl w:val="671C3A2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F267C78"/>
    <w:multiLevelType w:val="hybridMultilevel"/>
    <w:tmpl w:val="6C00DAB6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67F4A"/>
    <w:multiLevelType w:val="hybridMultilevel"/>
    <w:tmpl w:val="1576D04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21">
    <w:nsid w:val="34EF6424"/>
    <w:multiLevelType w:val="hybridMultilevel"/>
    <w:tmpl w:val="1EB2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B6C03"/>
    <w:multiLevelType w:val="hybridMultilevel"/>
    <w:tmpl w:val="2112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51534A"/>
    <w:multiLevelType w:val="hybridMultilevel"/>
    <w:tmpl w:val="F3768C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DCB4FAE"/>
    <w:multiLevelType w:val="hybridMultilevel"/>
    <w:tmpl w:val="0E1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83BF8"/>
    <w:multiLevelType w:val="hybridMultilevel"/>
    <w:tmpl w:val="453C6E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38F0CD0"/>
    <w:multiLevelType w:val="hybridMultilevel"/>
    <w:tmpl w:val="4E5E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CA7CCA"/>
    <w:multiLevelType w:val="hybridMultilevel"/>
    <w:tmpl w:val="50ECF28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8">
    <w:nsid w:val="47F55810"/>
    <w:multiLevelType w:val="hybridMultilevel"/>
    <w:tmpl w:val="5B8ED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983D04"/>
    <w:multiLevelType w:val="hybridMultilevel"/>
    <w:tmpl w:val="E6A4DC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E0D027A"/>
    <w:multiLevelType w:val="hybridMultilevel"/>
    <w:tmpl w:val="575E2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F3C778E"/>
    <w:multiLevelType w:val="hybridMultilevel"/>
    <w:tmpl w:val="B3B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E62E9"/>
    <w:multiLevelType w:val="hybridMultilevel"/>
    <w:tmpl w:val="AA28509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3">
    <w:nsid w:val="595603ED"/>
    <w:multiLevelType w:val="hybridMultilevel"/>
    <w:tmpl w:val="37AAD01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D890FDD"/>
    <w:multiLevelType w:val="hybridMultilevel"/>
    <w:tmpl w:val="9D1E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B4C2B"/>
    <w:multiLevelType w:val="hybridMultilevel"/>
    <w:tmpl w:val="C2467FF4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6">
    <w:nsid w:val="63B84C68"/>
    <w:multiLevelType w:val="hybridMultilevel"/>
    <w:tmpl w:val="FE60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C06FB5"/>
    <w:multiLevelType w:val="hybridMultilevel"/>
    <w:tmpl w:val="869C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5C82C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85C8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052E77"/>
    <w:multiLevelType w:val="hybridMultilevel"/>
    <w:tmpl w:val="38B24FB0"/>
    <w:lvl w:ilvl="0" w:tplc="5BC2AC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b w:val="0"/>
      </w:rPr>
    </w:lvl>
    <w:lvl w:ilvl="2" w:tplc="5BC2ACA4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9">
    <w:nsid w:val="699B1DB9"/>
    <w:multiLevelType w:val="hybridMultilevel"/>
    <w:tmpl w:val="3DAEC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7009A8"/>
    <w:multiLevelType w:val="hybridMultilevel"/>
    <w:tmpl w:val="2308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0155E3"/>
    <w:multiLevelType w:val="hybridMultilevel"/>
    <w:tmpl w:val="72A0C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DC4584"/>
    <w:multiLevelType w:val="hybridMultilevel"/>
    <w:tmpl w:val="2D9E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A52D3"/>
    <w:multiLevelType w:val="hybridMultilevel"/>
    <w:tmpl w:val="AE22E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65903"/>
    <w:multiLevelType w:val="hybridMultilevel"/>
    <w:tmpl w:val="4878B47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7C6347D9"/>
    <w:multiLevelType w:val="hybridMultilevel"/>
    <w:tmpl w:val="0422D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9"/>
  </w:num>
  <w:num w:numId="4">
    <w:abstractNumId w:val="40"/>
  </w:num>
  <w:num w:numId="5">
    <w:abstractNumId w:val="21"/>
  </w:num>
  <w:num w:numId="6">
    <w:abstractNumId w:val="25"/>
  </w:num>
  <w:num w:numId="7">
    <w:abstractNumId w:val="4"/>
  </w:num>
  <w:num w:numId="8">
    <w:abstractNumId w:val="7"/>
  </w:num>
  <w:num w:numId="9">
    <w:abstractNumId w:val="27"/>
  </w:num>
  <w:num w:numId="10">
    <w:abstractNumId w:val="20"/>
  </w:num>
  <w:num w:numId="11">
    <w:abstractNumId w:val="1"/>
  </w:num>
  <w:num w:numId="12">
    <w:abstractNumId w:val="3"/>
  </w:num>
  <w:num w:numId="13">
    <w:abstractNumId w:val="41"/>
  </w:num>
  <w:num w:numId="14">
    <w:abstractNumId w:val="9"/>
  </w:num>
  <w:num w:numId="15">
    <w:abstractNumId w:val="5"/>
  </w:num>
  <w:num w:numId="16">
    <w:abstractNumId w:val="8"/>
  </w:num>
  <w:num w:numId="17">
    <w:abstractNumId w:val="2"/>
  </w:num>
  <w:num w:numId="18">
    <w:abstractNumId w:val="23"/>
  </w:num>
  <w:num w:numId="19">
    <w:abstractNumId w:val="26"/>
  </w:num>
  <w:num w:numId="20">
    <w:abstractNumId w:val="6"/>
  </w:num>
  <w:num w:numId="21">
    <w:abstractNumId w:val="36"/>
  </w:num>
  <w:num w:numId="22">
    <w:abstractNumId w:val="29"/>
  </w:num>
  <w:num w:numId="23">
    <w:abstractNumId w:val="22"/>
  </w:num>
  <w:num w:numId="24">
    <w:abstractNumId w:val="17"/>
  </w:num>
  <w:num w:numId="25">
    <w:abstractNumId w:val="37"/>
  </w:num>
  <w:num w:numId="26">
    <w:abstractNumId w:val="15"/>
  </w:num>
  <w:num w:numId="27">
    <w:abstractNumId w:val="10"/>
  </w:num>
  <w:num w:numId="28">
    <w:abstractNumId w:val="45"/>
  </w:num>
  <w:num w:numId="29">
    <w:abstractNumId w:val="14"/>
  </w:num>
  <w:num w:numId="30">
    <w:abstractNumId w:val="44"/>
  </w:num>
  <w:num w:numId="31">
    <w:abstractNumId w:val="35"/>
  </w:num>
  <w:num w:numId="32">
    <w:abstractNumId w:val="16"/>
  </w:num>
  <w:num w:numId="33">
    <w:abstractNumId w:val="28"/>
  </w:num>
  <w:num w:numId="34">
    <w:abstractNumId w:val="32"/>
  </w:num>
  <w:num w:numId="35">
    <w:abstractNumId w:val="13"/>
  </w:num>
  <w:num w:numId="36">
    <w:abstractNumId w:val="11"/>
  </w:num>
  <w:num w:numId="37">
    <w:abstractNumId w:val="33"/>
  </w:num>
  <w:num w:numId="38">
    <w:abstractNumId w:val="43"/>
  </w:num>
  <w:num w:numId="39">
    <w:abstractNumId w:val="0"/>
  </w:num>
  <w:num w:numId="40">
    <w:abstractNumId w:val="18"/>
  </w:num>
  <w:num w:numId="41">
    <w:abstractNumId w:val="12"/>
  </w:num>
  <w:num w:numId="42">
    <w:abstractNumId w:val="24"/>
  </w:num>
  <w:num w:numId="43">
    <w:abstractNumId w:val="42"/>
  </w:num>
  <w:num w:numId="44">
    <w:abstractNumId w:val="39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0B6"/>
    <w:rsid w:val="00001E96"/>
    <w:rsid w:val="00012439"/>
    <w:rsid w:val="000145E6"/>
    <w:rsid w:val="00016DA0"/>
    <w:rsid w:val="0003233A"/>
    <w:rsid w:val="00033802"/>
    <w:rsid w:val="00063202"/>
    <w:rsid w:val="0006415B"/>
    <w:rsid w:val="00071BBD"/>
    <w:rsid w:val="000831ED"/>
    <w:rsid w:val="00083C19"/>
    <w:rsid w:val="00085F53"/>
    <w:rsid w:val="000939E0"/>
    <w:rsid w:val="000C11CC"/>
    <w:rsid w:val="000C16FC"/>
    <w:rsid w:val="000D11B4"/>
    <w:rsid w:val="000D3A2A"/>
    <w:rsid w:val="000D553D"/>
    <w:rsid w:val="000E36B0"/>
    <w:rsid w:val="000F30AC"/>
    <w:rsid w:val="000F59A9"/>
    <w:rsid w:val="00101A3B"/>
    <w:rsid w:val="001030AD"/>
    <w:rsid w:val="00104264"/>
    <w:rsid w:val="00127957"/>
    <w:rsid w:val="00137A78"/>
    <w:rsid w:val="00170D55"/>
    <w:rsid w:val="001756BF"/>
    <w:rsid w:val="001A24B4"/>
    <w:rsid w:val="001A6503"/>
    <w:rsid w:val="001D3352"/>
    <w:rsid w:val="001E60BF"/>
    <w:rsid w:val="0020525C"/>
    <w:rsid w:val="00210B29"/>
    <w:rsid w:val="00211AFF"/>
    <w:rsid w:val="00230D8B"/>
    <w:rsid w:val="00236F64"/>
    <w:rsid w:val="00240789"/>
    <w:rsid w:val="00245663"/>
    <w:rsid w:val="00264453"/>
    <w:rsid w:val="002B1389"/>
    <w:rsid w:val="002B3620"/>
    <w:rsid w:val="002C0929"/>
    <w:rsid w:val="002C0EB7"/>
    <w:rsid w:val="002D7CB0"/>
    <w:rsid w:val="003569E3"/>
    <w:rsid w:val="0037344A"/>
    <w:rsid w:val="00393450"/>
    <w:rsid w:val="0039368A"/>
    <w:rsid w:val="00395EE2"/>
    <w:rsid w:val="003A7BA1"/>
    <w:rsid w:val="003C4522"/>
    <w:rsid w:val="003D10B9"/>
    <w:rsid w:val="003D4B7E"/>
    <w:rsid w:val="003E43E3"/>
    <w:rsid w:val="003F43ED"/>
    <w:rsid w:val="0042046D"/>
    <w:rsid w:val="0044215B"/>
    <w:rsid w:val="00463CD0"/>
    <w:rsid w:val="00473AF4"/>
    <w:rsid w:val="00483579"/>
    <w:rsid w:val="00487F3A"/>
    <w:rsid w:val="004D655F"/>
    <w:rsid w:val="004E7279"/>
    <w:rsid w:val="004F05C7"/>
    <w:rsid w:val="004F6AE2"/>
    <w:rsid w:val="004F738D"/>
    <w:rsid w:val="00542857"/>
    <w:rsid w:val="00560925"/>
    <w:rsid w:val="005636EF"/>
    <w:rsid w:val="00573023"/>
    <w:rsid w:val="00574EF3"/>
    <w:rsid w:val="00584058"/>
    <w:rsid w:val="00584A89"/>
    <w:rsid w:val="005A6F09"/>
    <w:rsid w:val="005A7950"/>
    <w:rsid w:val="006403E1"/>
    <w:rsid w:val="00640787"/>
    <w:rsid w:val="00665B96"/>
    <w:rsid w:val="006F2893"/>
    <w:rsid w:val="00706C4F"/>
    <w:rsid w:val="00725DD7"/>
    <w:rsid w:val="00752FA2"/>
    <w:rsid w:val="00780F44"/>
    <w:rsid w:val="007939F1"/>
    <w:rsid w:val="007976B0"/>
    <w:rsid w:val="007A1A20"/>
    <w:rsid w:val="007A28D5"/>
    <w:rsid w:val="007D0487"/>
    <w:rsid w:val="007D7F93"/>
    <w:rsid w:val="007F474B"/>
    <w:rsid w:val="007F55F9"/>
    <w:rsid w:val="00805D95"/>
    <w:rsid w:val="0081397D"/>
    <w:rsid w:val="0084358E"/>
    <w:rsid w:val="00847CFC"/>
    <w:rsid w:val="008609EF"/>
    <w:rsid w:val="0087246B"/>
    <w:rsid w:val="0087402E"/>
    <w:rsid w:val="00876588"/>
    <w:rsid w:val="00881850"/>
    <w:rsid w:val="008825E2"/>
    <w:rsid w:val="00894AD7"/>
    <w:rsid w:val="008A0F64"/>
    <w:rsid w:val="008B6C8F"/>
    <w:rsid w:val="008C495D"/>
    <w:rsid w:val="008E3A5B"/>
    <w:rsid w:val="0090090E"/>
    <w:rsid w:val="00975E68"/>
    <w:rsid w:val="0098775A"/>
    <w:rsid w:val="009B3691"/>
    <w:rsid w:val="009C2100"/>
    <w:rsid w:val="009E533F"/>
    <w:rsid w:val="00A217BD"/>
    <w:rsid w:val="00A37319"/>
    <w:rsid w:val="00A87A68"/>
    <w:rsid w:val="00A95E60"/>
    <w:rsid w:val="00AA5013"/>
    <w:rsid w:val="00AA63D7"/>
    <w:rsid w:val="00AC0F4B"/>
    <w:rsid w:val="00AD1D5C"/>
    <w:rsid w:val="00AD7EC6"/>
    <w:rsid w:val="00AE5F1D"/>
    <w:rsid w:val="00AF0EFC"/>
    <w:rsid w:val="00AF1CFB"/>
    <w:rsid w:val="00AF45D7"/>
    <w:rsid w:val="00B10B7F"/>
    <w:rsid w:val="00B653C5"/>
    <w:rsid w:val="00B67192"/>
    <w:rsid w:val="00B774B1"/>
    <w:rsid w:val="00B775BC"/>
    <w:rsid w:val="00B776EB"/>
    <w:rsid w:val="00B810F1"/>
    <w:rsid w:val="00BB26FB"/>
    <w:rsid w:val="00BB2954"/>
    <w:rsid w:val="00BE07F5"/>
    <w:rsid w:val="00BF2546"/>
    <w:rsid w:val="00BF4155"/>
    <w:rsid w:val="00C07D1B"/>
    <w:rsid w:val="00C16ED0"/>
    <w:rsid w:val="00C3208C"/>
    <w:rsid w:val="00C320B6"/>
    <w:rsid w:val="00C32210"/>
    <w:rsid w:val="00C351B4"/>
    <w:rsid w:val="00C35EFA"/>
    <w:rsid w:val="00C41D0D"/>
    <w:rsid w:val="00C46BBA"/>
    <w:rsid w:val="00C65AA5"/>
    <w:rsid w:val="00C719AD"/>
    <w:rsid w:val="00CA43F6"/>
    <w:rsid w:val="00CB02CA"/>
    <w:rsid w:val="00CE4A44"/>
    <w:rsid w:val="00CF4264"/>
    <w:rsid w:val="00D1145C"/>
    <w:rsid w:val="00D5426E"/>
    <w:rsid w:val="00D6102D"/>
    <w:rsid w:val="00DA3A82"/>
    <w:rsid w:val="00DA4807"/>
    <w:rsid w:val="00DB1DEB"/>
    <w:rsid w:val="00DB4BFB"/>
    <w:rsid w:val="00DC5C81"/>
    <w:rsid w:val="00DD1506"/>
    <w:rsid w:val="00DD1C28"/>
    <w:rsid w:val="00DE0851"/>
    <w:rsid w:val="00E17AE4"/>
    <w:rsid w:val="00E2404B"/>
    <w:rsid w:val="00E514F3"/>
    <w:rsid w:val="00E552BA"/>
    <w:rsid w:val="00E65D33"/>
    <w:rsid w:val="00E73448"/>
    <w:rsid w:val="00E85A74"/>
    <w:rsid w:val="00EA293E"/>
    <w:rsid w:val="00ED16EE"/>
    <w:rsid w:val="00F162A2"/>
    <w:rsid w:val="00F21A43"/>
    <w:rsid w:val="00F2282F"/>
    <w:rsid w:val="00F67ACD"/>
    <w:rsid w:val="00F81CC5"/>
    <w:rsid w:val="00F86DE5"/>
    <w:rsid w:val="00FB790E"/>
    <w:rsid w:val="00FC10A0"/>
    <w:rsid w:val="00FC7A1D"/>
    <w:rsid w:val="00FF082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0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085F5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85F5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3D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85F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3D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8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D38"/>
    <w:rPr>
      <w:sz w:val="0"/>
      <w:szCs w:val="0"/>
    </w:rPr>
  </w:style>
  <w:style w:type="character" w:styleId="ab">
    <w:name w:val="Hyperlink"/>
    <w:basedOn w:val="a0"/>
    <w:uiPriority w:val="99"/>
    <w:rsid w:val="00C41D0D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AA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ss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esentacid.ru/ppt/6889-triz_v_rabote_s_detmi_doshkolnogo_vozr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6C77-0EC5-4D2E-927A-34C41292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59</Pages>
  <Words>9014</Words>
  <Characters>55604</Characters>
  <Application>Microsoft Office Word</Application>
  <DocSecurity>0</DocSecurity>
  <Lines>463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 1 года обучения</vt:lpstr>
    </vt:vector>
  </TitlesOfParts>
  <Company>Home</Company>
  <LinksUpToDate>false</LinksUpToDate>
  <CharactersWithSpaces>64490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 1 года обучения</dc:title>
  <dc:subject/>
  <dc:creator>111</dc:creator>
  <cp:keywords/>
  <dc:description/>
  <cp:lastModifiedBy>Buchgal</cp:lastModifiedBy>
  <cp:revision>24</cp:revision>
  <cp:lastPrinted>2016-12-02T12:49:00Z</cp:lastPrinted>
  <dcterms:created xsi:type="dcterms:W3CDTF">2016-08-23T09:22:00Z</dcterms:created>
  <dcterms:modified xsi:type="dcterms:W3CDTF">2016-12-03T04:34:00Z</dcterms:modified>
</cp:coreProperties>
</file>