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A5" w:rsidRPr="002E07A9" w:rsidRDefault="00846BA5" w:rsidP="002E0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t>ПОЯСНИТЕЛЬНАЯ   ЗАПИСКА</w:t>
      </w:r>
    </w:p>
    <w:p w:rsidR="00846BA5" w:rsidRPr="002E07A9" w:rsidRDefault="00846BA5" w:rsidP="002E0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BA5" w:rsidRPr="002E07A9" w:rsidRDefault="00846BA5" w:rsidP="002E07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Данная</w:t>
      </w:r>
      <w:r w:rsidR="008D13C6" w:rsidRPr="002E07A9">
        <w:rPr>
          <w:rFonts w:ascii="Times New Roman" w:hAnsi="Times New Roman"/>
          <w:sz w:val="28"/>
          <w:szCs w:val="28"/>
        </w:rPr>
        <w:t xml:space="preserve"> дополнительная обще</w:t>
      </w:r>
      <w:r w:rsidRPr="002E07A9">
        <w:rPr>
          <w:rFonts w:ascii="Times New Roman" w:hAnsi="Times New Roman"/>
          <w:sz w:val="28"/>
          <w:szCs w:val="28"/>
        </w:rPr>
        <w:t>образовательная</w:t>
      </w:r>
      <w:r w:rsidR="008D13C6" w:rsidRPr="002E07A9">
        <w:rPr>
          <w:rFonts w:ascii="Times New Roman" w:hAnsi="Times New Roman"/>
          <w:sz w:val="28"/>
          <w:szCs w:val="28"/>
        </w:rPr>
        <w:t xml:space="preserve"> общеразвивающая</w:t>
      </w:r>
      <w:r w:rsidRPr="002E07A9">
        <w:rPr>
          <w:rFonts w:ascii="Times New Roman" w:hAnsi="Times New Roman"/>
          <w:sz w:val="28"/>
          <w:szCs w:val="28"/>
        </w:rPr>
        <w:t xml:space="preserve"> программа </w:t>
      </w:r>
      <w:r w:rsidR="008D13C6" w:rsidRPr="002E07A9">
        <w:rPr>
          <w:rFonts w:ascii="Times New Roman" w:hAnsi="Times New Roman"/>
          <w:sz w:val="28"/>
          <w:szCs w:val="28"/>
        </w:rPr>
        <w:t>«Художественная роспись»</w:t>
      </w:r>
      <w:r w:rsidRPr="002E07A9">
        <w:rPr>
          <w:rFonts w:ascii="Times New Roman" w:hAnsi="Times New Roman"/>
          <w:sz w:val="28"/>
          <w:szCs w:val="28"/>
        </w:rPr>
        <w:t xml:space="preserve"> разработана в соответствии со следующими  нормативно-правовыми документами по вопросам организации учебно-воспитательного процесса в учреждениях дополнительного образования:</w:t>
      </w:r>
    </w:p>
    <w:p w:rsidR="00846BA5" w:rsidRPr="002E07A9" w:rsidRDefault="00846BA5" w:rsidP="002E07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07A9">
        <w:rPr>
          <w:rFonts w:ascii="Times New Roman" w:hAnsi="Times New Roman"/>
          <w:color w:val="000000"/>
          <w:sz w:val="28"/>
          <w:szCs w:val="28"/>
        </w:rPr>
        <w:t>- Федеральный Закон от 29.12.2012 № 273-ФЗ «Об образовании в</w:t>
      </w:r>
      <w:r w:rsidRPr="002E07A9">
        <w:rPr>
          <w:rFonts w:ascii="Times New Roman" w:hAnsi="Times New Roman"/>
          <w:color w:val="000000"/>
          <w:sz w:val="28"/>
          <w:szCs w:val="28"/>
        </w:rPr>
        <w:br/>
        <w:t>РФ».</w:t>
      </w:r>
      <w:r w:rsidRPr="002E07A9">
        <w:rPr>
          <w:rFonts w:ascii="Times New Roman" w:hAnsi="Times New Roman"/>
          <w:color w:val="000000"/>
          <w:sz w:val="28"/>
          <w:szCs w:val="28"/>
        </w:rPr>
        <w:br/>
      </w:r>
      <w:r w:rsidRPr="002E07A9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2E07A9">
        <w:rPr>
          <w:rFonts w:ascii="Times New Roman" w:hAnsi="Times New Roman"/>
          <w:color w:val="000000"/>
          <w:sz w:val="28"/>
          <w:szCs w:val="28"/>
        </w:rPr>
        <w:t xml:space="preserve"> Концепция развития дополнительного образования детей</w:t>
      </w:r>
      <w:r w:rsidRPr="002E07A9">
        <w:rPr>
          <w:rFonts w:ascii="Times New Roman" w:hAnsi="Times New Roman"/>
          <w:color w:val="000000"/>
          <w:sz w:val="28"/>
          <w:szCs w:val="28"/>
        </w:rPr>
        <w:br/>
        <w:t>(Распоряжение Правительства РФ от 4 сентября 2014 г. № 1726-р).</w:t>
      </w:r>
      <w:r w:rsidRPr="002E07A9">
        <w:rPr>
          <w:rFonts w:ascii="Times New Roman" w:hAnsi="Times New Roman"/>
          <w:color w:val="000000"/>
          <w:sz w:val="28"/>
          <w:szCs w:val="28"/>
        </w:rPr>
        <w:br/>
      </w:r>
      <w:r w:rsidRPr="002E07A9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2E07A9">
        <w:rPr>
          <w:rFonts w:ascii="Times New Roman" w:hAnsi="Times New Roman"/>
          <w:color w:val="000000"/>
          <w:sz w:val="28"/>
          <w:szCs w:val="28"/>
        </w:rPr>
        <w:t xml:space="preserve"> Постановление Главного государственного санитарного врача РФ</w:t>
      </w:r>
      <w:r w:rsidRPr="002E07A9">
        <w:rPr>
          <w:rFonts w:ascii="Times New Roman" w:hAnsi="Times New Roman"/>
          <w:color w:val="000000"/>
          <w:sz w:val="28"/>
          <w:szCs w:val="28"/>
        </w:rPr>
        <w:br/>
        <w:t>от 04.07.2014 № 41 «Об утверждении СанПиН 2.4.4.3172-14 «Санитарно-</w:t>
      </w:r>
      <w:r w:rsidRPr="002E07A9">
        <w:rPr>
          <w:rFonts w:ascii="Times New Roman" w:hAnsi="Times New Roman"/>
          <w:color w:val="000000"/>
          <w:sz w:val="28"/>
          <w:szCs w:val="28"/>
        </w:rPr>
        <w:br/>
        <w:t>эпидемиологические требования к устройству, содержанию и организации</w:t>
      </w:r>
      <w:r w:rsidRPr="002E07A9">
        <w:rPr>
          <w:rFonts w:ascii="Times New Roman" w:hAnsi="Times New Roman"/>
          <w:color w:val="000000"/>
          <w:sz w:val="28"/>
          <w:szCs w:val="28"/>
        </w:rPr>
        <w:br/>
        <w:t>режима работы образовательных организаций дополнительного образования</w:t>
      </w:r>
      <w:r w:rsidRPr="002E07A9">
        <w:rPr>
          <w:rFonts w:ascii="Times New Roman" w:hAnsi="Times New Roman"/>
          <w:color w:val="000000"/>
          <w:sz w:val="28"/>
          <w:szCs w:val="28"/>
        </w:rPr>
        <w:br/>
        <w:t>детей»</w:t>
      </w:r>
      <w:r w:rsidRPr="002E07A9">
        <w:rPr>
          <w:rFonts w:ascii="Times New Roman" w:hAnsi="Times New Roman"/>
          <w:color w:val="000000"/>
          <w:sz w:val="28"/>
          <w:szCs w:val="28"/>
        </w:rPr>
        <w:br/>
      </w:r>
      <w:r w:rsidRPr="002E07A9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2E07A9">
        <w:rPr>
          <w:rFonts w:ascii="Times New Roman" w:hAnsi="Times New Roman"/>
          <w:color w:val="000000"/>
          <w:sz w:val="28"/>
          <w:szCs w:val="28"/>
        </w:rPr>
        <w:t xml:space="preserve"> Письмо Минобрнауки России от 11.12.2006 г. № 06-1844 «О</w:t>
      </w:r>
      <w:r w:rsidRPr="002E07A9">
        <w:rPr>
          <w:rFonts w:ascii="Times New Roman" w:hAnsi="Times New Roman"/>
          <w:color w:val="000000"/>
          <w:sz w:val="28"/>
          <w:szCs w:val="28"/>
        </w:rPr>
        <w:br/>
        <w:t>примерных требованиях к программам дополнительного образования детей»</w:t>
      </w:r>
      <w:r w:rsidRPr="002E07A9">
        <w:rPr>
          <w:rFonts w:ascii="Times New Roman" w:hAnsi="Times New Roman"/>
          <w:color w:val="000000"/>
          <w:sz w:val="28"/>
          <w:szCs w:val="28"/>
        </w:rPr>
        <w:br/>
      </w:r>
      <w:r w:rsidRPr="002E07A9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2E07A9">
        <w:rPr>
          <w:rFonts w:ascii="Times New Roman" w:hAnsi="Times New Roman"/>
          <w:color w:val="000000"/>
          <w:sz w:val="28"/>
          <w:szCs w:val="28"/>
        </w:rPr>
        <w:t xml:space="preserve"> Приказ Министерства образования и науки Российской</w:t>
      </w:r>
      <w:r w:rsidRPr="002E07A9">
        <w:rPr>
          <w:rFonts w:ascii="Times New Roman" w:hAnsi="Times New Roman"/>
          <w:color w:val="000000"/>
          <w:sz w:val="28"/>
          <w:szCs w:val="28"/>
        </w:rPr>
        <w:br/>
        <w:t>Федерации (Минобрнауки России) от 29 августа 2013 г. № 1008 г. Москва</w:t>
      </w:r>
      <w:r w:rsidRPr="002E07A9">
        <w:rPr>
          <w:rFonts w:ascii="Times New Roman" w:hAnsi="Times New Roman"/>
          <w:color w:val="000000"/>
          <w:sz w:val="28"/>
          <w:szCs w:val="28"/>
        </w:rPr>
        <w:br/>
        <w:t>«Об утверждении Порядка организации и осуществления образовательной деятельности.</w:t>
      </w:r>
    </w:p>
    <w:p w:rsidR="00BD4D12" w:rsidRPr="002E07A9" w:rsidRDefault="00BD4D12" w:rsidP="00CF6FB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Письмо  Минобрнауки России от 18.11.2015 г. № 09-3242 «Методические рекомендации по проектированию дополнительных образовательных общеразвивающих программ.</w:t>
      </w:r>
    </w:p>
    <w:p w:rsidR="00846BA5" w:rsidRPr="002E07A9" w:rsidRDefault="00846BA5" w:rsidP="002E07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 xml:space="preserve">Программа </w:t>
      </w:r>
      <w:r w:rsidR="00471191" w:rsidRPr="002E07A9">
        <w:rPr>
          <w:rFonts w:ascii="Times New Roman" w:hAnsi="Times New Roman"/>
          <w:sz w:val="28"/>
          <w:szCs w:val="28"/>
        </w:rPr>
        <w:t xml:space="preserve">«Художественная роспись» </w:t>
      </w:r>
      <w:r w:rsidRPr="002E07A9">
        <w:rPr>
          <w:rFonts w:ascii="Times New Roman" w:hAnsi="Times New Roman"/>
          <w:b/>
          <w:sz w:val="28"/>
          <w:szCs w:val="28"/>
        </w:rPr>
        <w:t>художественнойнаправленности</w:t>
      </w:r>
      <w:r w:rsidRPr="002E07A9">
        <w:rPr>
          <w:rFonts w:ascii="Times New Roman" w:hAnsi="Times New Roman"/>
          <w:sz w:val="28"/>
          <w:szCs w:val="28"/>
        </w:rPr>
        <w:t xml:space="preserve"> предназначена для художественного</w:t>
      </w:r>
      <w:r w:rsidR="000A3D11" w:rsidRPr="002E07A9">
        <w:rPr>
          <w:rFonts w:ascii="Times New Roman" w:hAnsi="Times New Roman"/>
          <w:sz w:val="28"/>
          <w:szCs w:val="28"/>
        </w:rPr>
        <w:t xml:space="preserve">, эстетического </w:t>
      </w:r>
      <w:r w:rsidRPr="002E07A9">
        <w:rPr>
          <w:rFonts w:ascii="Times New Roman" w:hAnsi="Times New Roman"/>
          <w:sz w:val="28"/>
          <w:szCs w:val="28"/>
        </w:rPr>
        <w:t xml:space="preserve"> образования детей, получения знаний в области художественных промыслов </w:t>
      </w:r>
      <w:r w:rsidR="000A3D11" w:rsidRPr="002E07A9">
        <w:rPr>
          <w:rFonts w:ascii="Times New Roman" w:hAnsi="Times New Roman"/>
          <w:sz w:val="28"/>
          <w:szCs w:val="28"/>
        </w:rPr>
        <w:t xml:space="preserve">и ремесел </w:t>
      </w:r>
      <w:r w:rsidRPr="002E07A9">
        <w:rPr>
          <w:rFonts w:ascii="Times New Roman" w:hAnsi="Times New Roman"/>
          <w:sz w:val="28"/>
          <w:szCs w:val="28"/>
        </w:rPr>
        <w:t>России, навыков росписи кистью, владению краскам</w:t>
      </w:r>
      <w:r w:rsidR="00BF50F9" w:rsidRPr="002E07A9">
        <w:rPr>
          <w:rFonts w:ascii="Times New Roman" w:hAnsi="Times New Roman"/>
          <w:sz w:val="28"/>
          <w:szCs w:val="28"/>
        </w:rPr>
        <w:t>и, умению составлять композиции.</w:t>
      </w:r>
      <w:r w:rsidRPr="002E07A9">
        <w:rPr>
          <w:rFonts w:ascii="Times New Roman" w:hAnsi="Times New Roman"/>
          <w:sz w:val="28"/>
          <w:szCs w:val="28"/>
        </w:rPr>
        <w:t xml:space="preserve"> Она приз</w:t>
      </w:r>
      <w:r w:rsidR="00471191" w:rsidRPr="002E07A9">
        <w:rPr>
          <w:rFonts w:ascii="Times New Roman" w:hAnsi="Times New Roman"/>
          <w:sz w:val="28"/>
          <w:szCs w:val="28"/>
        </w:rPr>
        <w:t>в</w:t>
      </w:r>
      <w:r w:rsidRPr="002E07A9">
        <w:rPr>
          <w:rFonts w:ascii="Times New Roman" w:hAnsi="Times New Roman"/>
          <w:sz w:val="28"/>
          <w:szCs w:val="28"/>
        </w:rPr>
        <w:t xml:space="preserve">ана пробудить интерес детей к </w:t>
      </w:r>
      <w:r w:rsidR="000A3D11" w:rsidRPr="002E07A9">
        <w:rPr>
          <w:rFonts w:ascii="Times New Roman" w:hAnsi="Times New Roman"/>
          <w:sz w:val="28"/>
          <w:szCs w:val="28"/>
        </w:rPr>
        <w:t xml:space="preserve">занятиям творчеством, </w:t>
      </w:r>
      <w:r w:rsidRPr="002E07A9">
        <w:rPr>
          <w:rFonts w:ascii="Times New Roman" w:hAnsi="Times New Roman"/>
          <w:sz w:val="28"/>
          <w:szCs w:val="28"/>
        </w:rPr>
        <w:t>раскрыт</w:t>
      </w:r>
      <w:r w:rsidR="000A3D11" w:rsidRPr="002E07A9">
        <w:rPr>
          <w:rFonts w:ascii="Times New Roman" w:hAnsi="Times New Roman"/>
          <w:sz w:val="28"/>
          <w:szCs w:val="28"/>
        </w:rPr>
        <w:t xml:space="preserve">ь </w:t>
      </w:r>
      <w:r w:rsidRPr="002E07A9">
        <w:rPr>
          <w:rFonts w:ascii="Times New Roman" w:hAnsi="Times New Roman"/>
          <w:sz w:val="28"/>
          <w:szCs w:val="28"/>
        </w:rPr>
        <w:t>художественны</w:t>
      </w:r>
      <w:r w:rsidR="000A3D11" w:rsidRPr="002E07A9">
        <w:rPr>
          <w:rFonts w:ascii="Times New Roman" w:hAnsi="Times New Roman"/>
          <w:sz w:val="28"/>
          <w:szCs w:val="28"/>
        </w:rPr>
        <w:t>е</w:t>
      </w:r>
      <w:r w:rsidRPr="002E07A9">
        <w:rPr>
          <w:rFonts w:ascii="Times New Roman" w:hAnsi="Times New Roman"/>
          <w:sz w:val="28"/>
          <w:szCs w:val="28"/>
        </w:rPr>
        <w:t xml:space="preserve"> способност</w:t>
      </w:r>
      <w:r w:rsidR="000A3D11" w:rsidRPr="002E07A9">
        <w:rPr>
          <w:rFonts w:ascii="Times New Roman" w:hAnsi="Times New Roman"/>
          <w:sz w:val="28"/>
          <w:szCs w:val="28"/>
        </w:rPr>
        <w:t>и</w:t>
      </w:r>
      <w:r w:rsidRPr="002E07A9">
        <w:rPr>
          <w:rFonts w:ascii="Times New Roman" w:hAnsi="Times New Roman"/>
          <w:sz w:val="28"/>
          <w:szCs w:val="28"/>
        </w:rPr>
        <w:t xml:space="preserve">. </w:t>
      </w:r>
    </w:p>
    <w:p w:rsidR="00846BA5" w:rsidRPr="002E07A9" w:rsidRDefault="00B06D89" w:rsidP="002E07A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="00846BA5" w:rsidRPr="002E07A9">
        <w:rPr>
          <w:rFonts w:ascii="Times New Roman" w:hAnsi="Times New Roman"/>
          <w:sz w:val="28"/>
          <w:szCs w:val="28"/>
        </w:rPr>
        <w:t xml:space="preserve">данной программы </w:t>
      </w:r>
      <w:r w:rsidRPr="002E07A9">
        <w:rPr>
          <w:rFonts w:ascii="Times New Roman" w:hAnsi="Times New Roman"/>
          <w:sz w:val="28"/>
          <w:szCs w:val="28"/>
        </w:rPr>
        <w:t>заключается в том</w:t>
      </w:r>
      <w:r w:rsidR="00846BA5" w:rsidRPr="002E07A9">
        <w:rPr>
          <w:rFonts w:ascii="Times New Roman" w:hAnsi="Times New Roman"/>
          <w:sz w:val="28"/>
          <w:szCs w:val="28"/>
        </w:rPr>
        <w:t xml:space="preserve">, что в настоящее время в </w:t>
      </w:r>
      <w:r w:rsidR="000A3D11" w:rsidRPr="002E07A9">
        <w:rPr>
          <w:rFonts w:ascii="Times New Roman" w:hAnsi="Times New Roman"/>
          <w:sz w:val="28"/>
          <w:szCs w:val="28"/>
        </w:rPr>
        <w:t xml:space="preserve">современном обществе остро стоит вопрос о воспитании подрастающего поколения в духе патриотизма, духовных ценностей, сохранения народной культуры и традиций. </w:t>
      </w:r>
      <w:r w:rsidR="00F96405" w:rsidRPr="002E07A9">
        <w:rPr>
          <w:rFonts w:ascii="Times New Roman" w:hAnsi="Times New Roman"/>
          <w:sz w:val="28"/>
          <w:szCs w:val="28"/>
        </w:rPr>
        <w:t>Данная программа призвана решить поставленные задачи .</w:t>
      </w:r>
      <w:r w:rsidR="00846BA5" w:rsidRPr="002E07A9">
        <w:rPr>
          <w:rFonts w:ascii="Times New Roman" w:hAnsi="Times New Roman"/>
          <w:sz w:val="28"/>
          <w:szCs w:val="28"/>
        </w:rPr>
        <w:t>Знакомясь с народным искусством</w:t>
      </w:r>
      <w:r w:rsidR="000A3D11" w:rsidRPr="002E07A9">
        <w:rPr>
          <w:rFonts w:ascii="Times New Roman" w:hAnsi="Times New Roman"/>
          <w:sz w:val="28"/>
          <w:szCs w:val="28"/>
        </w:rPr>
        <w:t xml:space="preserve"> и ремеслом художественной росписи, </w:t>
      </w:r>
      <w:r w:rsidR="00BF50F9" w:rsidRPr="002E07A9">
        <w:rPr>
          <w:rFonts w:ascii="Times New Roman" w:hAnsi="Times New Roman"/>
          <w:sz w:val="28"/>
          <w:szCs w:val="28"/>
        </w:rPr>
        <w:t xml:space="preserve">её особенностями и многообразием, </w:t>
      </w:r>
      <w:r w:rsidR="000A3D11" w:rsidRPr="002E07A9">
        <w:rPr>
          <w:rFonts w:ascii="Times New Roman" w:hAnsi="Times New Roman"/>
          <w:sz w:val="28"/>
          <w:szCs w:val="28"/>
        </w:rPr>
        <w:t>дети соприкасаются с прекрасным историческим наследием</w:t>
      </w:r>
      <w:r w:rsidR="00846BA5" w:rsidRPr="002E07A9">
        <w:rPr>
          <w:rFonts w:ascii="Times New Roman" w:hAnsi="Times New Roman"/>
          <w:sz w:val="28"/>
          <w:szCs w:val="28"/>
        </w:rPr>
        <w:t>, узнают традиции, обычаи, особенности жизни и быта</w:t>
      </w:r>
      <w:r w:rsidR="00471191" w:rsidRPr="002E07A9">
        <w:rPr>
          <w:rFonts w:ascii="Times New Roman" w:hAnsi="Times New Roman"/>
          <w:sz w:val="28"/>
          <w:szCs w:val="28"/>
        </w:rPr>
        <w:t xml:space="preserve"> русского народа</w:t>
      </w:r>
      <w:r w:rsidR="00846BA5" w:rsidRPr="002E07A9">
        <w:rPr>
          <w:rFonts w:ascii="Times New Roman" w:hAnsi="Times New Roman"/>
          <w:sz w:val="28"/>
          <w:szCs w:val="28"/>
        </w:rPr>
        <w:t>, передающиеся из поколения в поколение</w:t>
      </w:r>
      <w:r w:rsidR="000A3D11" w:rsidRPr="002E07A9">
        <w:rPr>
          <w:rFonts w:ascii="Times New Roman" w:hAnsi="Times New Roman"/>
          <w:sz w:val="28"/>
          <w:szCs w:val="28"/>
        </w:rPr>
        <w:t>.</w:t>
      </w:r>
    </w:p>
    <w:p w:rsidR="00846BA5" w:rsidRPr="002E07A9" w:rsidRDefault="00BF50F9" w:rsidP="002E07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 xml:space="preserve">Освоение данной программы </w:t>
      </w:r>
      <w:r w:rsidR="00846BA5" w:rsidRPr="002E07A9">
        <w:rPr>
          <w:rFonts w:ascii="Times New Roman" w:hAnsi="Times New Roman"/>
          <w:sz w:val="28"/>
          <w:szCs w:val="28"/>
        </w:rPr>
        <w:t xml:space="preserve">предполагает </w:t>
      </w:r>
      <w:r w:rsidRPr="002E07A9">
        <w:rPr>
          <w:rFonts w:ascii="Times New Roman" w:hAnsi="Times New Roman"/>
          <w:sz w:val="28"/>
          <w:szCs w:val="28"/>
        </w:rPr>
        <w:t>самостоятельную творческую практическую деятельность детей</w:t>
      </w:r>
      <w:r w:rsidR="00846BA5" w:rsidRPr="002E07A9">
        <w:rPr>
          <w:rFonts w:ascii="Times New Roman" w:hAnsi="Times New Roman"/>
          <w:sz w:val="28"/>
          <w:szCs w:val="28"/>
        </w:rPr>
        <w:t>, примен</w:t>
      </w:r>
      <w:r w:rsidRPr="002E07A9">
        <w:rPr>
          <w:rFonts w:ascii="Times New Roman" w:hAnsi="Times New Roman"/>
          <w:sz w:val="28"/>
          <w:szCs w:val="28"/>
        </w:rPr>
        <w:t>ение</w:t>
      </w:r>
      <w:r w:rsidR="00846BA5" w:rsidRPr="002E07A9">
        <w:rPr>
          <w:rFonts w:ascii="Times New Roman" w:hAnsi="Times New Roman"/>
          <w:sz w:val="28"/>
          <w:szCs w:val="28"/>
        </w:rPr>
        <w:t xml:space="preserve"> свои</w:t>
      </w:r>
      <w:r w:rsidRPr="002E07A9">
        <w:rPr>
          <w:rFonts w:ascii="Times New Roman" w:hAnsi="Times New Roman"/>
          <w:sz w:val="28"/>
          <w:szCs w:val="28"/>
        </w:rPr>
        <w:t>х</w:t>
      </w:r>
      <w:r w:rsidR="00846BA5" w:rsidRPr="002E07A9">
        <w:rPr>
          <w:rFonts w:ascii="Times New Roman" w:hAnsi="Times New Roman"/>
          <w:sz w:val="28"/>
          <w:szCs w:val="28"/>
        </w:rPr>
        <w:t xml:space="preserve"> знани</w:t>
      </w:r>
      <w:r w:rsidRPr="002E07A9">
        <w:rPr>
          <w:rFonts w:ascii="Times New Roman" w:hAnsi="Times New Roman"/>
          <w:sz w:val="28"/>
          <w:szCs w:val="28"/>
        </w:rPr>
        <w:t>й</w:t>
      </w:r>
      <w:r w:rsidR="00846BA5" w:rsidRPr="002E07A9">
        <w:rPr>
          <w:rFonts w:ascii="Times New Roman" w:hAnsi="Times New Roman"/>
          <w:sz w:val="28"/>
          <w:szCs w:val="28"/>
        </w:rPr>
        <w:t xml:space="preserve"> и умени</w:t>
      </w:r>
      <w:r w:rsidRPr="002E07A9">
        <w:rPr>
          <w:rFonts w:ascii="Times New Roman" w:hAnsi="Times New Roman"/>
          <w:sz w:val="28"/>
          <w:szCs w:val="28"/>
        </w:rPr>
        <w:t>й</w:t>
      </w:r>
      <w:r w:rsidR="00846BA5" w:rsidRPr="002E07A9">
        <w:rPr>
          <w:rFonts w:ascii="Times New Roman" w:hAnsi="Times New Roman"/>
          <w:sz w:val="28"/>
          <w:szCs w:val="28"/>
        </w:rPr>
        <w:t xml:space="preserve"> в </w:t>
      </w:r>
      <w:r w:rsidRPr="002E07A9">
        <w:rPr>
          <w:rFonts w:ascii="Times New Roman" w:hAnsi="Times New Roman"/>
          <w:sz w:val="28"/>
          <w:szCs w:val="28"/>
        </w:rPr>
        <w:t xml:space="preserve"> быту,  создания интерьера своего дома</w:t>
      </w:r>
      <w:r w:rsidR="00845299">
        <w:rPr>
          <w:rFonts w:ascii="Times New Roman" w:hAnsi="Times New Roman"/>
          <w:sz w:val="28"/>
          <w:szCs w:val="28"/>
        </w:rPr>
        <w:t>,</w:t>
      </w:r>
      <w:r w:rsidR="00846BA5" w:rsidRPr="002E07A9">
        <w:rPr>
          <w:rFonts w:ascii="Times New Roman" w:hAnsi="Times New Roman"/>
          <w:sz w:val="28"/>
          <w:szCs w:val="28"/>
        </w:rPr>
        <w:t xml:space="preserve"> разви</w:t>
      </w:r>
      <w:r w:rsidR="00B06D89" w:rsidRPr="002E07A9">
        <w:rPr>
          <w:rFonts w:ascii="Times New Roman" w:hAnsi="Times New Roman"/>
          <w:sz w:val="28"/>
          <w:szCs w:val="28"/>
        </w:rPr>
        <w:t xml:space="preserve">тиекругозора, повышение </w:t>
      </w:r>
      <w:r w:rsidR="00846BA5" w:rsidRPr="002E07A9">
        <w:rPr>
          <w:rFonts w:ascii="Times New Roman" w:hAnsi="Times New Roman"/>
          <w:sz w:val="28"/>
          <w:szCs w:val="28"/>
        </w:rPr>
        <w:t>культурн</w:t>
      </w:r>
      <w:r w:rsidR="00B06D89" w:rsidRPr="002E07A9">
        <w:rPr>
          <w:rFonts w:ascii="Times New Roman" w:hAnsi="Times New Roman"/>
          <w:sz w:val="28"/>
          <w:szCs w:val="28"/>
        </w:rPr>
        <w:t xml:space="preserve">ого уровня и  развитие </w:t>
      </w:r>
      <w:r w:rsidR="00846BA5" w:rsidRPr="002E07A9">
        <w:rPr>
          <w:rFonts w:ascii="Times New Roman" w:hAnsi="Times New Roman"/>
          <w:sz w:val="28"/>
          <w:szCs w:val="28"/>
        </w:rPr>
        <w:t>личностны</w:t>
      </w:r>
      <w:r w:rsidR="00B06D89" w:rsidRPr="002E07A9">
        <w:rPr>
          <w:rFonts w:ascii="Times New Roman" w:hAnsi="Times New Roman"/>
          <w:sz w:val="28"/>
          <w:szCs w:val="28"/>
        </w:rPr>
        <w:t>х качеств</w:t>
      </w:r>
      <w:r w:rsidR="00846BA5" w:rsidRPr="002E07A9">
        <w:rPr>
          <w:rFonts w:ascii="Times New Roman" w:hAnsi="Times New Roman"/>
          <w:sz w:val="28"/>
          <w:szCs w:val="28"/>
        </w:rPr>
        <w:t xml:space="preserve">.   </w:t>
      </w:r>
    </w:p>
    <w:p w:rsidR="00846BA5" w:rsidRPr="002E07A9" w:rsidRDefault="00846BA5" w:rsidP="002E07A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lastRenderedPageBreak/>
        <w:t>Отличительные особенности программы</w:t>
      </w:r>
    </w:p>
    <w:p w:rsidR="00846BA5" w:rsidRPr="002E07A9" w:rsidRDefault="00F96405" w:rsidP="002E07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 xml:space="preserve">  П</w:t>
      </w:r>
      <w:r w:rsidR="00846BA5" w:rsidRPr="002E07A9">
        <w:rPr>
          <w:rFonts w:ascii="Times New Roman" w:hAnsi="Times New Roman"/>
          <w:sz w:val="28"/>
          <w:szCs w:val="28"/>
        </w:rPr>
        <w:t>рактика</w:t>
      </w:r>
      <w:r w:rsidRPr="002E07A9">
        <w:rPr>
          <w:rFonts w:ascii="Times New Roman" w:hAnsi="Times New Roman"/>
          <w:sz w:val="28"/>
          <w:szCs w:val="28"/>
        </w:rPr>
        <w:t xml:space="preserve"> показывает, что</w:t>
      </w:r>
      <w:r w:rsidR="00846BA5" w:rsidRPr="002E07A9">
        <w:rPr>
          <w:rFonts w:ascii="Times New Roman" w:hAnsi="Times New Roman"/>
          <w:sz w:val="28"/>
          <w:szCs w:val="28"/>
        </w:rPr>
        <w:t xml:space="preserve"> рамки программы по рисованию в общеобразовательных школах не достаточны для более углубленного изучения жанра  художественной росписи и носит </w:t>
      </w:r>
      <w:r w:rsidR="00B06D89" w:rsidRPr="002E07A9">
        <w:rPr>
          <w:rFonts w:ascii="Times New Roman" w:hAnsi="Times New Roman"/>
          <w:sz w:val="28"/>
          <w:szCs w:val="28"/>
        </w:rPr>
        <w:t xml:space="preserve">лишь ознакомительный характер.  </w:t>
      </w:r>
      <w:r w:rsidRPr="002E07A9">
        <w:rPr>
          <w:rFonts w:ascii="Times New Roman" w:hAnsi="Times New Roman"/>
          <w:sz w:val="28"/>
          <w:szCs w:val="28"/>
        </w:rPr>
        <w:t>Дополнительная  общеобразовательная общеразвивающая п</w:t>
      </w:r>
      <w:r w:rsidR="00846BA5" w:rsidRPr="002E07A9">
        <w:rPr>
          <w:rFonts w:ascii="Times New Roman" w:hAnsi="Times New Roman"/>
          <w:sz w:val="28"/>
          <w:szCs w:val="28"/>
        </w:rPr>
        <w:t xml:space="preserve">рограмма </w:t>
      </w:r>
      <w:r w:rsidRPr="002E07A9">
        <w:rPr>
          <w:rFonts w:ascii="Times New Roman" w:hAnsi="Times New Roman"/>
          <w:sz w:val="28"/>
          <w:szCs w:val="28"/>
        </w:rPr>
        <w:t xml:space="preserve">«Художественная роспись»  </w:t>
      </w:r>
      <w:r w:rsidR="00846BA5" w:rsidRPr="002E07A9">
        <w:rPr>
          <w:rFonts w:ascii="Times New Roman" w:hAnsi="Times New Roman"/>
          <w:sz w:val="28"/>
          <w:szCs w:val="28"/>
        </w:rPr>
        <w:t xml:space="preserve">служит необходимым дополнением </w:t>
      </w:r>
      <w:r w:rsidRPr="002E07A9">
        <w:rPr>
          <w:rFonts w:ascii="Times New Roman" w:hAnsi="Times New Roman"/>
          <w:sz w:val="28"/>
          <w:szCs w:val="28"/>
        </w:rPr>
        <w:t xml:space="preserve">к существующим программам поИЗО  и </w:t>
      </w:r>
      <w:r w:rsidR="00846BA5" w:rsidRPr="002E07A9">
        <w:rPr>
          <w:rFonts w:ascii="Times New Roman" w:hAnsi="Times New Roman"/>
          <w:sz w:val="28"/>
          <w:szCs w:val="28"/>
        </w:rPr>
        <w:t>расшир</w:t>
      </w:r>
      <w:r w:rsidRPr="002E07A9">
        <w:rPr>
          <w:rFonts w:ascii="Times New Roman" w:hAnsi="Times New Roman"/>
          <w:sz w:val="28"/>
          <w:szCs w:val="28"/>
        </w:rPr>
        <w:t>яет их</w:t>
      </w:r>
      <w:r w:rsidR="00846BA5" w:rsidRPr="002E07A9">
        <w:rPr>
          <w:rFonts w:ascii="Times New Roman" w:hAnsi="Times New Roman"/>
          <w:sz w:val="28"/>
          <w:szCs w:val="28"/>
        </w:rPr>
        <w:t xml:space="preserve"> рам</w:t>
      </w:r>
      <w:r w:rsidRPr="002E07A9">
        <w:rPr>
          <w:rFonts w:ascii="Times New Roman" w:hAnsi="Times New Roman"/>
          <w:sz w:val="28"/>
          <w:szCs w:val="28"/>
        </w:rPr>
        <w:t>ки</w:t>
      </w:r>
      <w:r w:rsidR="00845299">
        <w:rPr>
          <w:rFonts w:ascii="Times New Roman" w:hAnsi="Times New Roman"/>
          <w:sz w:val="28"/>
          <w:szCs w:val="28"/>
        </w:rPr>
        <w:t>,</w:t>
      </w:r>
      <w:r w:rsidR="00846BA5" w:rsidRPr="002E07A9">
        <w:rPr>
          <w:rFonts w:ascii="Times New Roman" w:hAnsi="Times New Roman"/>
          <w:sz w:val="28"/>
          <w:szCs w:val="28"/>
        </w:rPr>
        <w:t xml:space="preserve"> в этом также заключается ее</w:t>
      </w:r>
      <w:r w:rsidR="00751BF0" w:rsidRPr="002E07A9">
        <w:rPr>
          <w:rFonts w:ascii="Times New Roman" w:hAnsi="Times New Roman"/>
          <w:sz w:val="28"/>
          <w:szCs w:val="28"/>
        </w:rPr>
        <w:t xml:space="preserve"> особенность</w:t>
      </w:r>
      <w:r w:rsidR="00214992" w:rsidRPr="002E07A9">
        <w:rPr>
          <w:rFonts w:ascii="Times New Roman" w:hAnsi="Times New Roman"/>
          <w:sz w:val="28"/>
          <w:szCs w:val="28"/>
        </w:rPr>
        <w:t xml:space="preserve"> и </w:t>
      </w:r>
      <w:r w:rsidR="00846BA5" w:rsidRPr="002E07A9">
        <w:rPr>
          <w:rFonts w:ascii="Times New Roman" w:hAnsi="Times New Roman"/>
          <w:sz w:val="28"/>
          <w:szCs w:val="28"/>
        </w:rPr>
        <w:t xml:space="preserve"> преемственностьв  изучени</w:t>
      </w:r>
      <w:r w:rsidR="00B06D89" w:rsidRPr="002E07A9">
        <w:rPr>
          <w:rFonts w:ascii="Times New Roman" w:hAnsi="Times New Roman"/>
          <w:sz w:val="28"/>
          <w:szCs w:val="28"/>
        </w:rPr>
        <w:t>и истории</w:t>
      </w:r>
      <w:r w:rsidR="00846BA5" w:rsidRPr="002E07A9">
        <w:rPr>
          <w:rFonts w:ascii="Times New Roman" w:hAnsi="Times New Roman"/>
          <w:sz w:val="28"/>
          <w:szCs w:val="28"/>
        </w:rPr>
        <w:t xml:space="preserve"> возникновения и развития народных промыслов, индивидуальности каждого вида росписи</w:t>
      </w:r>
      <w:r w:rsidR="00214992" w:rsidRPr="002E07A9">
        <w:rPr>
          <w:rFonts w:ascii="Times New Roman" w:hAnsi="Times New Roman"/>
          <w:sz w:val="28"/>
          <w:szCs w:val="28"/>
        </w:rPr>
        <w:t xml:space="preserve"> и изобразительного искусства в целом.</w:t>
      </w:r>
    </w:p>
    <w:p w:rsidR="00846BA5" w:rsidRPr="002E07A9" w:rsidRDefault="00846BA5" w:rsidP="002E07A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t>Адресат программы</w:t>
      </w:r>
    </w:p>
    <w:p w:rsidR="00846BA5" w:rsidRPr="002E07A9" w:rsidRDefault="00B06D89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Программа</w:t>
      </w:r>
      <w:r w:rsidR="00846BA5" w:rsidRPr="002E07A9">
        <w:rPr>
          <w:rFonts w:ascii="Times New Roman" w:hAnsi="Times New Roman"/>
          <w:sz w:val="28"/>
          <w:szCs w:val="28"/>
        </w:rPr>
        <w:t xml:space="preserve"> "Художественная роспись" </w:t>
      </w:r>
      <w:r w:rsidRPr="002E07A9">
        <w:rPr>
          <w:rFonts w:ascii="Times New Roman" w:hAnsi="Times New Roman"/>
          <w:sz w:val="28"/>
          <w:szCs w:val="28"/>
        </w:rPr>
        <w:t xml:space="preserve">предназначена  для детей 8-15 лет. </w:t>
      </w:r>
      <w:r w:rsidR="00846BA5" w:rsidRPr="002E07A9">
        <w:rPr>
          <w:rFonts w:ascii="Times New Roman" w:hAnsi="Times New Roman"/>
          <w:sz w:val="28"/>
          <w:szCs w:val="28"/>
        </w:rPr>
        <w:t>Состав уч</w:t>
      </w:r>
      <w:r w:rsidRPr="002E07A9">
        <w:rPr>
          <w:rFonts w:ascii="Times New Roman" w:hAnsi="Times New Roman"/>
          <w:sz w:val="28"/>
          <w:szCs w:val="28"/>
        </w:rPr>
        <w:t xml:space="preserve">ащихся  </w:t>
      </w:r>
      <w:r w:rsidR="00710558" w:rsidRPr="002E07A9">
        <w:rPr>
          <w:rFonts w:ascii="Times New Roman" w:hAnsi="Times New Roman"/>
          <w:sz w:val="28"/>
          <w:szCs w:val="28"/>
        </w:rPr>
        <w:t>в группе12-15</w:t>
      </w:r>
      <w:r w:rsidR="00846BA5" w:rsidRPr="002E07A9">
        <w:rPr>
          <w:rFonts w:ascii="Times New Roman" w:hAnsi="Times New Roman"/>
          <w:sz w:val="28"/>
          <w:szCs w:val="28"/>
        </w:rPr>
        <w:t xml:space="preserve"> человек</w:t>
      </w:r>
      <w:r w:rsidRPr="002E07A9">
        <w:rPr>
          <w:rFonts w:ascii="Times New Roman" w:hAnsi="Times New Roman"/>
          <w:sz w:val="28"/>
          <w:szCs w:val="28"/>
        </w:rPr>
        <w:t>.</w:t>
      </w:r>
    </w:p>
    <w:p w:rsidR="0082554E" w:rsidRPr="002E07A9" w:rsidRDefault="00214992" w:rsidP="002E07A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t>Адаптированность программы.</w:t>
      </w:r>
    </w:p>
    <w:p w:rsidR="0082554E" w:rsidRPr="002E07A9" w:rsidRDefault="0082554E" w:rsidP="002E07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Программа предназначена для работы с детьми различных возрастных категорий и адаптирована относительно уровней творческих способностей учеников.</w:t>
      </w:r>
    </w:p>
    <w:p w:rsidR="0082554E" w:rsidRPr="002E07A9" w:rsidRDefault="0082554E" w:rsidP="002E07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Адаптированность к возрастам означает следующее:</w:t>
      </w:r>
    </w:p>
    <w:p w:rsidR="0082554E" w:rsidRPr="002E07A9" w:rsidRDefault="0082554E" w:rsidP="002E0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1. Учитывается возраст и исполнительные возможности детей младшего, среднего и старшего возрастов;</w:t>
      </w:r>
    </w:p>
    <w:p w:rsidR="0082554E" w:rsidRPr="002E07A9" w:rsidRDefault="0082554E" w:rsidP="002E0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2. Учитывается возрастная тематика росписей;</w:t>
      </w:r>
    </w:p>
    <w:p w:rsidR="0082554E" w:rsidRPr="002E07A9" w:rsidRDefault="0082554E" w:rsidP="002E0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3. В процессе обучения применяется разная по характеру и степени сложности техника и приемы;</w:t>
      </w:r>
    </w:p>
    <w:p w:rsidR="0082554E" w:rsidRPr="002E07A9" w:rsidRDefault="0082554E" w:rsidP="002E0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4. Подбираются композиции и образцы с видами росписей с учетом уровня художественной сложности.</w:t>
      </w:r>
    </w:p>
    <w:p w:rsidR="0082554E" w:rsidRPr="002E07A9" w:rsidRDefault="0082554E" w:rsidP="002E0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Адаптированность  к художественным способностям выражается через учет:</w:t>
      </w:r>
    </w:p>
    <w:p w:rsidR="0082554E" w:rsidRPr="002E07A9" w:rsidRDefault="0082554E" w:rsidP="002E0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1. Начального уровня развития художественных задатков детей соответственно подбирается художественно-теоретический материал;</w:t>
      </w:r>
    </w:p>
    <w:p w:rsidR="0082554E" w:rsidRPr="002E07A9" w:rsidRDefault="0082554E" w:rsidP="002E0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2. Выполнение одних задач с последующим планированием новых достижений поставленной цели. Таким образом, происходит рост, развитие и формирование художественного воображения у детей любого возраста;</w:t>
      </w:r>
    </w:p>
    <w:p w:rsidR="006B5C32" w:rsidRPr="002E07A9" w:rsidRDefault="0082554E" w:rsidP="002E0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 xml:space="preserve">3. Индивидуального подхода, т.е. во время занятия уделяется внимание каждому ребенку персонально в пределах 2-3  минут для закрепления данного элемента, над которым велась работа в данный момент у всей группы. Индивидуальная </w:t>
      </w:r>
      <w:r w:rsidR="00B06D89" w:rsidRPr="002E07A9">
        <w:rPr>
          <w:rFonts w:ascii="Times New Roman" w:hAnsi="Times New Roman"/>
          <w:sz w:val="28"/>
          <w:szCs w:val="28"/>
        </w:rPr>
        <w:t xml:space="preserve">форма работы  </w:t>
      </w:r>
      <w:r w:rsidRPr="002E07A9">
        <w:rPr>
          <w:rFonts w:ascii="Times New Roman" w:hAnsi="Times New Roman"/>
          <w:sz w:val="28"/>
          <w:szCs w:val="28"/>
        </w:rPr>
        <w:t xml:space="preserve"> необходима не только как метод "работы над ошибками", но и как средство установления доверительного, дружеского контакта с каждым ребенком</w:t>
      </w:r>
      <w:r w:rsidR="006B5C32" w:rsidRPr="002E07A9">
        <w:rPr>
          <w:rFonts w:ascii="Times New Roman" w:hAnsi="Times New Roman"/>
          <w:sz w:val="28"/>
          <w:szCs w:val="28"/>
        </w:rPr>
        <w:t>. Также особое значение имеет индивидуальная форма работы   с детьми с наиболее развитыми способностями, что помогает достигать более высоких результатов в  личном творческом росте ребенка.</w:t>
      </w:r>
    </w:p>
    <w:p w:rsidR="00846BA5" w:rsidRPr="002E07A9" w:rsidRDefault="00846BA5" w:rsidP="002E07A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t>Объем и срок освоения программы</w:t>
      </w:r>
    </w:p>
    <w:p w:rsidR="00846BA5" w:rsidRPr="002E07A9" w:rsidRDefault="00846BA5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CA5F60" w:rsidRPr="002E07A9">
        <w:rPr>
          <w:rFonts w:ascii="Times New Roman" w:hAnsi="Times New Roman"/>
          <w:sz w:val="28"/>
          <w:szCs w:val="28"/>
        </w:rPr>
        <w:t>1 год</w:t>
      </w:r>
      <w:r w:rsidRPr="002E07A9">
        <w:rPr>
          <w:rFonts w:ascii="Times New Roman" w:hAnsi="Times New Roman"/>
          <w:sz w:val="28"/>
          <w:szCs w:val="28"/>
        </w:rPr>
        <w:t xml:space="preserve"> обучения</w:t>
      </w:r>
      <w:r w:rsidR="006B5C32" w:rsidRPr="002E07A9">
        <w:rPr>
          <w:rFonts w:ascii="Times New Roman" w:hAnsi="Times New Roman"/>
          <w:sz w:val="28"/>
          <w:szCs w:val="28"/>
        </w:rPr>
        <w:t>– 144 часа</w:t>
      </w:r>
    </w:p>
    <w:p w:rsidR="00846BA5" w:rsidRPr="002E07A9" w:rsidRDefault="00846BA5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t>Форма обучения</w:t>
      </w:r>
      <w:r w:rsidRPr="002E07A9">
        <w:rPr>
          <w:rFonts w:ascii="Times New Roman" w:hAnsi="Times New Roman"/>
          <w:sz w:val="28"/>
          <w:szCs w:val="28"/>
        </w:rPr>
        <w:t xml:space="preserve"> – очная</w:t>
      </w:r>
    </w:p>
    <w:p w:rsidR="006B5C32" w:rsidRPr="002E07A9" w:rsidRDefault="006B5C32" w:rsidP="002E07A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46BA5" w:rsidRPr="002E07A9" w:rsidRDefault="00846BA5" w:rsidP="002E07A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</w:t>
      </w:r>
    </w:p>
    <w:p w:rsidR="00A629FD" w:rsidRPr="002E07A9" w:rsidRDefault="00A629FD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lastRenderedPageBreak/>
        <w:t xml:space="preserve">Учащиеся сформированы в группы </w:t>
      </w:r>
      <w:r w:rsidR="006B5C32" w:rsidRPr="002E07A9">
        <w:rPr>
          <w:rFonts w:ascii="Times New Roman" w:hAnsi="Times New Roman"/>
          <w:sz w:val="28"/>
          <w:szCs w:val="28"/>
        </w:rPr>
        <w:t>разного</w:t>
      </w:r>
      <w:r w:rsidRPr="002E07A9">
        <w:rPr>
          <w:rFonts w:ascii="Times New Roman" w:hAnsi="Times New Roman"/>
          <w:sz w:val="28"/>
          <w:szCs w:val="28"/>
        </w:rPr>
        <w:t xml:space="preserve"> возраста</w:t>
      </w:r>
      <w:r w:rsidR="006B5C32" w:rsidRPr="002E07A9">
        <w:rPr>
          <w:rFonts w:ascii="Times New Roman" w:hAnsi="Times New Roman"/>
          <w:sz w:val="28"/>
          <w:szCs w:val="28"/>
        </w:rPr>
        <w:t>.</w:t>
      </w:r>
    </w:p>
    <w:p w:rsidR="00E5079D" w:rsidRPr="002E07A9" w:rsidRDefault="00846BA5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Состав групп постоянный</w:t>
      </w:r>
      <w:r w:rsidR="006E1174" w:rsidRPr="002E07A9">
        <w:rPr>
          <w:rFonts w:ascii="Times New Roman" w:hAnsi="Times New Roman"/>
          <w:sz w:val="28"/>
          <w:szCs w:val="28"/>
        </w:rPr>
        <w:t>, неоднородный</w:t>
      </w:r>
    </w:p>
    <w:p w:rsidR="00846BA5" w:rsidRPr="002E07A9" w:rsidRDefault="00846BA5" w:rsidP="002E07A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t>Режим занятий</w:t>
      </w:r>
    </w:p>
    <w:p w:rsidR="00846BA5" w:rsidRPr="002E07A9" w:rsidRDefault="00846BA5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Занятия проводятся 2 раза в неделю по 2 часа.</w:t>
      </w:r>
    </w:p>
    <w:p w:rsidR="00872785" w:rsidRPr="002E07A9" w:rsidRDefault="00872785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Программа предусматривает занятия в творческой мастерской для детей, нуждающихся в дополнительных занятиях</w:t>
      </w:r>
      <w:r w:rsidR="00214992" w:rsidRPr="002E07A9">
        <w:rPr>
          <w:rFonts w:ascii="Times New Roman" w:hAnsi="Times New Roman"/>
          <w:sz w:val="28"/>
          <w:szCs w:val="28"/>
        </w:rPr>
        <w:t>, где идёт добавочное время по темам учебного плана.</w:t>
      </w:r>
    </w:p>
    <w:p w:rsidR="00846BA5" w:rsidRDefault="00846BA5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Дети занимаются в</w:t>
      </w:r>
      <w:r w:rsidR="006E1174" w:rsidRPr="002E07A9">
        <w:rPr>
          <w:rFonts w:ascii="Times New Roman" w:hAnsi="Times New Roman"/>
          <w:sz w:val="28"/>
          <w:szCs w:val="28"/>
        </w:rPr>
        <w:t xml:space="preserve"> объединении </w:t>
      </w:r>
      <w:r w:rsidRPr="002E07A9">
        <w:rPr>
          <w:rFonts w:ascii="Times New Roman" w:hAnsi="Times New Roman"/>
          <w:sz w:val="28"/>
          <w:szCs w:val="28"/>
        </w:rPr>
        <w:t xml:space="preserve"> "Художественная роспись" во второй половине дня, соответственно расписанию.</w:t>
      </w:r>
    </w:p>
    <w:p w:rsidR="002E07A9" w:rsidRPr="002E07A9" w:rsidRDefault="002E07A9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6BA5" w:rsidRPr="002E07A9" w:rsidRDefault="003F0D01" w:rsidP="002E07A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t>Цель</w:t>
      </w:r>
      <w:r w:rsidR="00846BA5" w:rsidRPr="002E07A9">
        <w:rPr>
          <w:rFonts w:ascii="Times New Roman" w:hAnsi="Times New Roman"/>
          <w:b/>
          <w:sz w:val="28"/>
          <w:szCs w:val="28"/>
        </w:rPr>
        <w:t xml:space="preserve"> программы:</w:t>
      </w:r>
      <w:r w:rsidR="006B5C32" w:rsidRPr="002E07A9">
        <w:rPr>
          <w:rFonts w:ascii="Times New Roman" w:hAnsi="Times New Roman"/>
          <w:sz w:val="28"/>
          <w:szCs w:val="28"/>
        </w:rPr>
        <w:t>создание условий для самореализации детей и подростков в творчестве</w:t>
      </w:r>
      <w:r w:rsidR="003F23CD" w:rsidRPr="002E07A9">
        <w:rPr>
          <w:rFonts w:ascii="Times New Roman" w:hAnsi="Times New Roman"/>
          <w:sz w:val="28"/>
          <w:szCs w:val="28"/>
        </w:rPr>
        <w:t xml:space="preserve"> через изобразительную деятельность,   художественную роспись. </w:t>
      </w:r>
    </w:p>
    <w:p w:rsidR="00846BA5" w:rsidRPr="002E07A9" w:rsidRDefault="00846BA5" w:rsidP="002E07A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846BA5" w:rsidRPr="002E07A9" w:rsidRDefault="003D05D3" w:rsidP="002E07A9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Предметные (</w:t>
      </w:r>
      <w:r w:rsidR="00C34159">
        <w:rPr>
          <w:rFonts w:ascii="Times New Roman" w:hAnsi="Times New Roman"/>
          <w:b/>
          <w:i/>
          <w:sz w:val="28"/>
          <w:szCs w:val="28"/>
        </w:rPr>
        <w:t>Образовательные</w:t>
      </w:r>
      <w:r>
        <w:rPr>
          <w:rFonts w:ascii="Times New Roman" w:hAnsi="Times New Roman"/>
          <w:b/>
          <w:i/>
          <w:sz w:val="28"/>
          <w:szCs w:val="28"/>
        </w:rPr>
        <w:t>)</w:t>
      </w:r>
      <w:r w:rsidR="00846BA5" w:rsidRPr="002E07A9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846BA5" w:rsidRPr="002E07A9" w:rsidRDefault="00846BA5" w:rsidP="002E07A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Ознакомить учащихся с основами знаний в истории и техниками декоративно-прикладного искусства;</w:t>
      </w:r>
    </w:p>
    <w:p w:rsidR="00846BA5" w:rsidRPr="002E07A9" w:rsidRDefault="00846BA5" w:rsidP="002E07A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Знакомство учащихся с первичными знаниями о видах и жанрах изобразительного искусства</w:t>
      </w:r>
      <w:r w:rsidR="003F0D01" w:rsidRPr="002E07A9">
        <w:rPr>
          <w:rFonts w:ascii="Times New Roman" w:hAnsi="Times New Roman"/>
          <w:sz w:val="28"/>
          <w:szCs w:val="28"/>
        </w:rPr>
        <w:t>;</w:t>
      </w:r>
    </w:p>
    <w:p w:rsidR="00846BA5" w:rsidRPr="002E07A9" w:rsidRDefault="003F0D01" w:rsidP="002E07A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color w:val="000000"/>
          <w:sz w:val="28"/>
          <w:szCs w:val="28"/>
        </w:rPr>
        <w:t>Формирование умений и навыков</w:t>
      </w:r>
      <w:r w:rsidRPr="002E07A9">
        <w:rPr>
          <w:rFonts w:ascii="Times New Roman" w:hAnsi="Times New Roman"/>
          <w:sz w:val="28"/>
          <w:szCs w:val="28"/>
        </w:rPr>
        <w:t xml:space="preserve"> работы с различными художественными материалами и техниками</w:t>
      </w:r>
      <w:r w:rsidR="00846BA5" w:rsidRPr="002E07A9">
        <w:rPr>
          <w:rFonts w:ascii="Times New Roman" w:hAnsi="Times New Roman"/>
          <w:sz w:val="28"/>
          <w:szCs w:val="28"/>
        </w:rPr>
        <w:t>;</w:t>
      </w:r>
    </w:p>
    <w:p w:rsidR="00846BA5" w:rsidRPr="002E07A9" w:rsidRDefault="00C34159" w:rsidP="002E07A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Метапредметные</w:t>
      </w:r>
      <w:r w:rsidR="003F0D01" w:rsidRPr="002E07A9">
        <w:rPr>
          <w:rFonts w:ascii="Times New Roman" w:hAnsi="Times New Roman"/>
          <w:b/>
          <w:i/>
          <w:sz w:val="28"/>
          <w:szCs w:val="28"/>
        </w:rPr>
        <w:t>:</w:t>
      </w:r>
    </w:p>
    <w:p w:rsidR="00846BA5" w:rsidRPr="002E07A9" w:rsidRDefault="00846BA5" w:rsidP="002E07A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Развивать художественные способности детей (художественный вкус, глазомер, воображение, технику владения кистью и красками);</w:t>
      </w:r>
    </w:p>
    <w:p w:rsidR="00846BA5" w:rsidRPr="002E07A9" w:rsidRDefault="00846BA5" w:rsidP="002E07A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Расширять детский кругозор на материале образцов народных промыслов, увеличивать объем знаний об окружающей жизни, событиях, явлениях природы;</w:t>
      </w:r>
    </w:p>
    <w:p w:rsidR="003F0D01" w:rsidRPr="002E07A9" w:rsidRDefault="00846BA5" w:rsidP="002E07A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Развивать коммуникативные качества детей, способность адаптироваться в окружающем мире, свободно проявляя свои личностные качества и творческие возможности.</w:t>
      </w:r>
    </w:p>
    <w:p w:rsidR="00315219" w:rsidRPr="002E07A9" w:rsidRDefault="00315219" w:rsidP="002E07A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Умение выразить художественный замысел с помощью эскиза рисунка;</w:t>
      </w:r>
    </w:p>
    <w:p w:rsidR="003F0D01" w:rsidRPr="002E07A9" w:rsidRDefault="00C34159" w:rsidP="002E07A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Личностные</w:t>
      </w:r>
      <w:r w:rsidR="003F0D01" w:rsidRPr="002E07A9">
        <w:rPr>
          <w:rFonts w:ascii="Times New Roman" w:hAnsi="Times New Roman"/>
          <w:b/>
          <w:i/>
          <w:sz w:val="28"/>
          <w:szCs w:val="28"/>
        </w:rPr>
        <w:t>:</w:t>
      </w:r>
    </w:p>
    <w:p w:rsidR="003F0D01" w:rsidRPr="002E07A9" w:rsidRDefault="003F0D01" w:rsidP="002E07A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E07A9">
        <w:rPr>
          <w:rFonts w:ascii="Times New Roman" w:hAnsi="Times New Roman"/>
          <w:color w:val="000000"/>
          <w:sz w:val="28"/>
          <w:szCs w:val="28"/>
        </w:rPr>
        <w:t>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3F0D01" w:rsidRPr="002E07A9" w:rsidRDefault="003F0D01" w:rsidP="002E07A9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color w:val="000000"/>
          <w:sz w:val="28"/>
          <w:szCs w:val="28"/>
        </w:rPr>
        <w:t xml:space="preserve"> Воспитание активного зрителя, способного воспринимать прекрасное.</w:t>
      </w:r>
    </w:p>
    <w:p w:rsidR="00ED6A65" w:rsidRPr="002E07A9" w:rsidRDefault="00ED6A65" w:rsidP="002E07A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60401" w:rsidRPr="002E07A9" w:rsidRDefault="00F60401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60401" w:rsidRDefault="00F60401" w:rsidP="002E07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159" w:rsidRDefault="00C34159" w:rsidP="002E07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159" w:rsidRDefault="00C34159" w:rsidP="002E07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159" w:rsidRDefault="00C34159" w:rsidP="002E07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159" w:rsidRDefault="00C34159" w:rsidP="002E07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5299" w:rsidRDefault="00845299" w:rsidP="002E07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159" w:rsidRPr="002E07A9" w:rsidRDefault="00C34159" w:rsidP="002E07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6BA5" w:rsidRPr="002E07A9" w:rsidRDefault="00E5079D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lastRenderedPageBreak/>
        <w:t>С</w:t>
      </w:r>
      <w:r w:rsidR="0046632E" w:rsidRPr="002E07A9">
        <w:rPr>
          <w:rFonts w:ascii="Times New Roman" w:hAnsi="Times New Roman"/>
          <w:b/>
          <w:sz w:val="28"/>
          <w:szCs w:val="28"/>
        </w:rPr>
        <w:t>одержание программы</w:t>
      </w:r>
    </w:p>
    <w:p w:rsidR="00CA5F60" w:rsidRPr="002E07A9" w:rsidRDefault="00CA5F60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C20A3" w:rsidRPr="002E07A9" w:rsidRDefault="008C20A3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32E" w:rsidRPr="002E07A9" w:rsidRDefault="0046632E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W w:w="10490" w:type="dxa"/>
        <w:tblInd w:w="-743" w:type="dxa"/>
        <w:tblLayout w:type="fixed"/>
        <w:tblLook w:val="04A0"/>
      </w:tblPr>
      <w:tblGrid>
        <w:gridCol w:w="851"/>
        <w:gridCol w:w="993"/>
        <w:gridCol w:w="4677"/>
        <w:gridCol w:w="851"/>
        <w:gridCol w:w="850"/>
        <w:gridCol w:w="851"/>
        <w:gridCol w:w="1417"/>
      </w:tblGrid>
      <w:tr w:rsidR="00330DD8" w:rsidRPr="002E07A9" w:rsidTr="00F60401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Pr="002E07A9">
              <w:rPr>
                <w:rFonts w:ascii="Times New Roman" w:hAnsi="Times New Roman"/>
                <w:sz w:val="28"/>
                <w:szCs w:val="28"/>
              </w:rPr>
              <w:t>раздела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№ занятия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DD8" w:rsidRPr="002E07A9" w:rsidRDefault="00330DD8" w:rsidP="002E07A9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330DD8" w:rsidRPr="002E07A9" w:rsidTr="00F60401">
        <w:trPr>
          <w:trHeight w:val="25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DD8" w:rsidRPr="002E07A9" w:rsidRDefault="00330DD8" w:rsidP="002E07A9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30DD8" w:rsidRPr="002E07A9" w:rsidRDefault="00330DD8" w:rsidP="002E07A9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0DD8" w:rsidRPr="002E07A9" w:rsidRDefault="00330DD8" w:rsidP="002E07A9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Теор.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Прак.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DD8" w:rsidRPr="002E07A9" w:rsidRDefault="00F60401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Формы аттестации контроля</w:t>
            </w:r>
          </w:p>
        </w:tc>
      </w:tr>
      <w:tr w:rsidR="00330DD8" w:rsidRPr="002E07A9" w:rsidTr="00F604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60401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Правила поведения на занятиях объединения «Художественная роспись». Техника безопасности.  Правила дорожного движения. (ПДД).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DD8" w:rsidRPr="002E07A9" w:rsidRDefault="00330DD8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330DD8" w:rsidRPr="002E07A9" w:rsidTr="00F604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2-21 занятие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Городецкая роспись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 xml:space="preserve">30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 xml:space="preserve">Беседа, наблюдение </w:t>
            </w:r>
          </w:p>
        </w:tc>
      </w:tr>
      <w:tr w:rsidR="00330DD8" w:rsidRPr="002E07A9" w:rsidTr="00F604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22-41 занятие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Хохлома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Беседа, наблюдение</w:t>
            </w:r>
          </w:p>
        </w:tc>
      </w:tr>
      <w:tr w:rsidR="00330DD8" w:rsidRPr="002E07A9" w:rsidTr="00F604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42-61 занятие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Гжель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3</w:t>
            </w:r>
            <w:r w:rsidR="001B605B" w:rsidRPr="002E07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Беседа, наблюдение</w:t>
            </w:r>
          </w:p>
        </w:tc>
      </w:tr>
      <w:tr w:rsidR="00330DD8" w:rsidRPr="002E07A9" w:rsidTr="00F604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62-71 занятие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Дымковская роспись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Беседа, наблюдение</w:t>
            </w:r>
          </w:p>
        </w:tc>
      </w:tr>
      <w:tr w:rsidR="00330DD8" w:rsidRPr="002E07A9" w:rsidTr="00F604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72 занятие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330DD8" w:rsidRPr="002E07A9" w:rsidTr="00F604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DD8" w:rsidRPr="002E07A9" w:rsidRDefault="00330DD8" w:rsidP="002E07A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0DD8" w:rsidRPr="002E07A9" w:rsidRDefault="00330DD8" w:rsidP="002E07A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DD8" w:rsidRPr="002E07A9" w:rsidRDefault="00330DD8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60401" w:rsidRPr="002E07A9" w:rsidRDefault="00F60401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401" w:rsidRPr="002E07A9" w:rsidRDefault="00F60401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159" w:rsidRDefault="00C34159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159" w:rsidRDefault="00C34159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159" w:rsidRDefault="00C34159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159" w:rsidRDefault="00C34159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159" w:rsidRDefault="00C34159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159" w:rsidRDefault="00C34159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159" w:rsidRDefault="00C34159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159" w:rsidRDefault="00C34159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159" w:rsidRDefault="00C34159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159" w:rsidRDefault="00C34159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159" w:rsidRDefault="00C34159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05D3" w:rsidRPr="00C34159" w:rsidRDefault="003D05D3" w:rsidP="003D05D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lastRenderedPageBreak/>
        <w:t>Содержа</w:t>
      </w:r>
      <w:r>
        <w:rPr>
          <w:rFonts w:ascii="Times New Roman" w:hAnsi="Times New Roman"/>
          <w:b/>
          <w:sz w:val="28"/>
          <w:szCs w:val="28"/>
        </w:rPr>
        <w:t>ние учебного плана</w:t>
      </w:r>
    </w:p>
    <w:p w:rsidR="003D05D3" w:rsidRPr="002E07A9" w:rsidRDefault="003D05D3" w:rsidP="003D05D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709"/>
        <w:gridCol w:w="851"/>
        <w:gridCol w:w="5670"/>
        <w:gridCol w:w="850"/>
        <w:gridCol w:w="993"/>
        <w:gridCol w:w="1275"/>
      </w:tblGrid>
      <w:tr w:rsidR="0046632E" w:rsidRPr="002E07A9" w:rsidTr="00C34159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32E" w:rsidRPr="002E07A9" w:rsidRDefault="0046632E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6632E" w:rsidRPr="002E07A9" w:rsidRDefault="0046632E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разд.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32E" w:rsidRPr="002E07A9" w:rsidRDefault="0046632E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46632E" w:rsidRPr="002E07A9" w:rsidRDefault="0046632E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32E" w:rsidRPr="002E07A9" w:rsidRDefault="0046632E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632E" w:rsidRPr="002E07A9" w:rsidRDefault="0046632E" w:rsidP="002E07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32E" w:rsidRPr="002E07A9" w:rsidRDefault="0046632E" w:rsidP="002E07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Вид занятия</w:t>
            </w:r>
          </w:p>
        </w:tc>
      </w:tr>
      <w:tr w:rsidR="0046632E" w:rsidRPr="002E07A9" w:rsidTr="00C34159">
        <w:trPr>
          <w:trHeight w:val="2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632E" w:rsidRPr="002E07A9" w:rsidRDefault="0046632E" w:rsidP="002E07A9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632E" w:rsidRPr="002E07A9" w:rsidRDefault="0046632E" w:rsidP="002E07A9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632E" w:rsidRPr="002E07A9" w:rsidRDefault="0046632E" w:rsidP="002E07A9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32E" w:rsidRPr="002E07A9" w:rsidRDefault="0046632E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Теор.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32E" w:rsidRPr="002E07A9" w:rsidRDefault="0046632E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Практ.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32E" w:rsidRPr="002E07A9" w:rsidRDefault="0046632E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46632E" w:rsidRPr="002E07A9" w:rsidTr="00C341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32E" w:rsidRPr="002E07A9" w:rsidRDefault="0046632E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32E" w:rsidRPr="002E07A9" w:rsidRDefault="0046632E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32E" w:rsidRPr="002E07A9" w:rsidRDefault="003D05D3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в предмет</w:t>
            </w:r>
            <w:r w:rsidR="00C34159" w:rsidRPr="002E07A9">
              <w:rPr>
                <w:rFonts w:ascii="Times New Roman" w:hAnsi="Times New Roman"/>
                <w:sz w:val="28"/>
                <w:szCs w:val="28"/>
              </w:rPr>
              <w:t xml:space="preserve"> Знакомство с правилами поведения во время занятий. Знакомство с учебным планом. Показ оборудования. Техника безопасности  при работе с инструментами и материалами. ПДД.</w:t>
            </w:r>
            <w:r w:rsidR="0046632E" w:rsidRPr="002E07A9">
              <w:rPr>
                <w:rFonts w:ascii="Times New Roman" w:hAnsi="Times New Roman"/>
                <w:sz w:val="28"/>
                <w:szCs w:val="28"/>
              </w:rPr>
              <w:t>Техника безопасности. ПДД.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32E" w:rsidRPr="002E07A9" w:rsidRDefault="0046632E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32E" w:rsidRPr="002E07A9" w:rsidRDefault="0046632E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32E" w:rsidRPr="002E07A9" w:rsidRDefault="0046632E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5349" w:rsidRPr="002E07A9" w:rsidTr="00C3415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2-21</w:t>
            </w:r>
          </w:p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b/>
                <w:sz w:val="28"/>
                <w:szCs w:val="28"/>
              </w:rPr>
              <w:t>Городецкая роспись</w:t>
            </w:r>
          </w:p>
          <w:p w:rsidR="00404DEA" w:rsidRPr="002E07A9" w:rsidRDefault="00404DEA" w:rsidP="00404D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 xml:space="preserve">Теория: История возникновения  городецкого промысла, его развитие, упадок, возрождение.  Показ  работ мастеров. Знакомство с основными элементами росписи (штрихи, дуги, точки, капельки, спиральки, скобочки и сеточки)  и этапами росписи (подмалевок, теневка, оживка) на примере любого элемента росписи:  листок, розан и т.д. </w:t>
            </w:r>
          </w:p>
          <w:p w:rsidR="00404DEA" w:rsidRPr="002E07A9" w:rsidRDefault="00404DEA" w:rsidP="00404D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Практика:</w:t>
            </w:r>
          </w:p>
          <w:p w:rsidR="00D05349" w:rsidRPr="002E07A9" w:rsidRDefault="00404DEA" w:rsidP="00404D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Отработка упражнений  по постановке руки на примере прорисовки элементов росписи. Поэтапное выполнение росписи. Применение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характерных элементов росписи.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349" w:rsidRPr="002E07A9" w:rsidRDefault="00D05349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349" w:rsidRPr="002E07A9" w:rsidRDefault="00D05349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D05349" w:rsidRPr="002E07A9" w:rsidTr="00C34159"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</w:tcPr>
          <w:p w:rsidR="00D05349" w:rsidRPr="002E07A9" w:rsidRDefault="00D05349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534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4DEA" w:rsidRDefault="00404DEA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4DEA" w:rsidRDefault="00404DEA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4DEA" w:rsidRDefault="00404DEA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4DEA" w:rsidRPr="002E07A9" w:rsidRDefault="00404DEA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349" w:rsidRPr="002E07A9" w:rsidRDefault="00D05349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534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4DEA" w:rsidRDefault="00404DEA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4DEA" w:rsidRDefault="00404DEA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4DEA" w:rsidRPr="002E07A9" w:rsidRDefault="00404DEA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534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4DEA" w:rsidRDefault="00404DEA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4DEA" w:rsidRDefault="00404DEA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4DEA" w:rsidRDefault="00404DEA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4DEA" w:rsidRPr="002E07A9" w:rsidRDefault="00404DEA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05349" w:rsidRPr="002E07A9" w:rsidTr="00C34159"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</w:tcPr>
          <w:p w:rsidR="00D05349" w:rsidRPr="002E07A9" w:rsidRDefault="00D05349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-Городецкие орнаменты. Основы  композиции.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05349" w:rsidRPr="002E07A9" w:rsidTr="00C34159"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</w:tcPr>
          <w:p w:rsidR="00D05349" w:rsidRPr="002E07A9" w:rsidRDefault="00D05349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-Городецкие цветы.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05349" w:rsidRPr="002E07A9" w:rsidTr="00C34159"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</w:tcPr>
          <w:p w:rsidR="00D05349" w:rsidRPr="002E07A9" w:rsidRDefault="00D05349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-Городецкие птицы.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05349" w:rsidRPr="002E07A9" w:rsidTr="00C3415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05349" w:rsidRPr="002E07A9" w:rsidRDefault="00D05349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-Городецкий конь.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05349" w:rsidRPr="002E07A9" w:rsidTr="00C3415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22-41</w:t>
            </w:r>
          </w:p>
          <w:p w:rsidR="00D05349" w:rsidRPr="002E07A9" w:rsidRDefault="00D05349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04DEA" w:rsidRDefault="00D05349" w:rsidP="00404D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b/>
                <w:sz w:val="28"/>
                <w:szCs w:val="28"/>
              </w:rPr>
              <w:t>Хохлома</w:t>
            </w:r>
          </w:p>
          <w:p w:rsidR="00404DEA" w:rsidRPr="002E07A9" w:rsidRDefault="00404DEA" w:rsidP="00404D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Теория:</w:t>
            </w:r>
            <w:r w:rsidR="00D05349" w:rsidRPr="002E07A9">
              <w:rPr>
                <w:rFonts w:ascii="Times New Roman" w:hAnsi="Times New Roman"/>
                <w:sz w:val="28"/>
                <w:szCs w:val="28"/>
              </w:rPr>
              <w:t>История создания Хохломской росписи, ее развитие, упадок, возрождение. Показ работ мастеров.</w:t>
            </w:r>
            <w:r w:rsidRPr="002E07A9">
              <w:rPr>
                <w:rFonts w:ascii="Times New Roman" w:hAnsi="Times New Roman"/>
                <w:sz w:val="28"/>
                <w:szCs w:val="28"/>
              </w:rPr>
              <w:t>Знакомство с элементами  росписи (травка, точки-ляпушки, капельки, растительные элементы: травки, мелкие ягодки) и видами росписи (верховая,  под фон, кудрина, пряник, травка, под листок).</w:t>
            </w:r>
          </w:p>
          <w:p w:rsidR="00404DEA" w:rsidRPr="002E07A9" w:rsidRDefault="00404DEA" w:rsidP="00404D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Практика:</w:t>
            </w:r>
          </w:p>
          <w:p w:rsidR="00D05349" w:rsidRPr="002E07A9" w:rsidRDefault="00404DEA" w:rsidP="00404D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 xml:space="preserve">Отработка упражнений  по постановке руки и кисти, отработка характерных элементов </w:t>
            </w:r>
            <w:r w:rsidRPr="002E07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данного вида росписи.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349" w:rsidRPr="002E07A9" w:rsidRDefault="00D05349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349" w:rsidRPr="002E07A9" w:rsidRDefault="00D05349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D05349" w:rsidRPr="002E07A9" w:rsidTr="00C34159"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</w:tcPr>
          <w:p w:rsidR="00D05349" w:rsidRPr="002E07A9" w:rsidRDefault="00D05349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349" w:rsidRPr="002E07A9" w:rsidRDefault="00D05349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349" w:rsidRPr="002E07A9" w:rsidRDefault="00D05349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49" w:rsidRPr="002E07A9" w:rsidRDefault="00D05349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5349" w:rsidRPr="002E07A9" w:rsidTr="00C34159"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</w:tcPr>
          <w:p w:rsidR="00D05349" w:rsidRPr="002E07A9" w:rsidRDefault="00D05349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- Знакомство с основными элементами  и видами Хохломской   росписи.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05349" w:rsidRPr="002E07A9" w:rsidTr="00C34159"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</w:tcPr>
          <w:p w:rsidR="00D05349" w:rsidRPr="002E07A9" w:rsidRDefault="00D05349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Упражнения по постановке руки. Отработка основных элементов росписи.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05349" w:rsidRPr="002E07A9" w:rsidTr="00C3415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05349" w:rsidRPr="002E07A9" w:rsidRDefault="00D05349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Ягоды и фрукты в Хохломской росписи.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49" w:rsidRPr="002E07A9" w:rsidRDefault="00D05349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E7166" w:rsidRPr="002E07A9" w:rsidTr="00C3415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E7166" w:rsidRPr="002E07A9" w:rsidRDefault="006E7166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42-61</w:t>
            </w:r>
          </w:p>
          <w:p w:rsidR="006E7166" w:rsidRPr="002E07A9" w:rsidRDefault="006E7166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b/>
                <w:sz w:val="28"/>
                <w:szCs w:val="28"/>
              </w:rPr>
              <w:t>-Гжель</w:t>
            </w:r>
          </w:p>
          <w:p w:rsidR="006E7166" w:rsidRPr="002E07A9" w:rsidRDefault="006E7166" w:rsidP="003D05D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Теория:Знакомство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историей создания промысла. </w:t>
            </w:r>
            <w:r w:rsidRPr="002E07A9">
              <w:rPr>
                <w:rFonts w:ascii="Times New Roman" w:hAnsi="Times New Roman"/>
                <w:sz w:val="28"/>
                <w:szCs w:val="28"/>
              </w:rPr>
              <w:t>Объяснение цветовой гаммы промысла (белый и сине-голубой).</w:t>
            </w:r>
          </w:p>
          <w:p w:rsidR="006E7166" w:rsidRPr="002E07A9" w:rsidRDefault="006E7166" w:rsidP="003D05D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Практика:</w:t>
            </w:r>
          </w:p>
          <w:p w:rsidR="006E7166" w:rsidRPr="002E07A9" w:rsidRDefault="006E7166" w:rsidP="003D05D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Отработка упражнений  по постановке руки и кисти, по правильному выполнению основного приема – мазка. Обучение рисованию всей кистью или только ее концом. Отработка основных элементов (дуги, точки, скобочки, сеточки, штрихи, полоски).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66" w:rsidRPr="006E7166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7166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6E7166" w:rsidRPr="002E07A9" w:rsidTr="00C34159"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7166" w:rsidRPr="002E07A9" w:rsidTr="00C34159"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- Упражнения по постановке руки. Отработка основного приема Гжели – «мазок».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E7166" w:rsidRPr="002E07A9" w:rsidTr="00C34159"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- Гжельская роза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E7166" w:rsidRPr="002E07A9" w:rsidTr="00FE3AD0"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- Построение композиций с розой и другими цветами, используя приписку с мелкими элементами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166" w:rsidRPr="002E07A9" w:rsidRDefault="006E7166" w:rsidP="006E71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E7166" w:rsidRPr="002E07A9" w:rsidTr="00C3415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166" w:rsidRPr="006E7166" w:rsidRDefault="006E7166" w:rsidP="00D87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E7166">
              <w:rPr>
                <w:rFonts w:ascii="Times New Roman" w:hAnsi="Times New Roman"/>
                <w:sz w:val="28"/>
                <w:szCs w:val="28"/>
              </w:rPr>
              <w:t>Построение композиций с птицами и животными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E7166" w:rsidRPr="002E07A9" w:rsidTr="00C3415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62-71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b/>
                <w:sz w:val="28"/>
                <w:szCs w:val="28"/>
              </w:rPr>
              <w:t>Дымковская игрушка</w:t>
            </w:r>
          </w:p>
          <w:p w:rsidR="006E7166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Теория: </w:t>
            </w:r>
            <w:r w:rsidRPr="002E07A9">
              <w:rPr>
                <w:rFonts w:ascii="Times New Roman" w:hAnsi="Times New Roman"/>
                <w:sz w:val="28"/>
                <w:szCs w:val="28"/>
              </w:rPr>
              <w:t>Знакомство с историей создания промысла и элементами дымковской росписи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E07A9">
              <w:rPr>
                <w:rFonts w:ascii="Times New Roman" w:hAnsi="Times New Roman"/>
                <w:sz w:val="28"/>
                <w:szCs w:val="28"/>
              </w:rPr>
              <w:t xml:space="preserve"> (кольца, клетки, точки, полосы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зигзаги, овалы).  </w:t>
            </w:r>
            <w:r w:rsidRPr="002E07A9">
              <w:rPr>
                <w:rFonts w:ascii="Times New Roman" w:hAnsi="Times New Roman"/>
                <w:sz w:val="28"/>
                <w:szCs w:val="28"/>
              </w:rPr>
              <w:t>Показ работ мастеров.</w:t>
            </w:r>
          </w:p>
          <w:p w:rsidR="006E7166" w:rsidRPr="002E07A9" w:rsidRDefault="006E7166" w:rsidP="003D05D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Практика:</w:t>
            </w:r>
          </w:p>
          <w:p w:rsidR="006E7166" w:rsidRPr="002E07A9" w:rsidRDefault="006E7166" w:rsidP="003D05D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 xml:space="preserve">Отработка упражнений  по постановке руки и кисти, отработка характерных элементов данного вида росписи.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07A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6E7166" w:rsidRPr="002E07A9" w:rsidTr="00C34159"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7166" w:rsidRPr="002E07A9" w:rsidTr="00C34159"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-Знакомство с основными элементами и орнаментами и их прорисовка.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7166" w:rsidRPr="002E07A9" w:rsidTr="00C34159"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-Свистулька.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E7166" w:rsidRPr="002E07A9" w:rsidTr="00C34159"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-Птицы и животные.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E7166" w:rsidRPr="002E07A9" w:rsidTr="00C3415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-Барыня.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E7166" w:rsidRPr="002E07A9" w:rsidTr="00C341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7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7166" w:rsidRPr="002E07A9" w:rsidTr="00C341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07A9">
              <w:rPr>
                <w:rFonts w:ascii="Times New Roman" w:hAnsi="Times New Roman"/>
                <w:b/>
                <w:sz w:val="28"/>
                <w:szCs w:val="28"/>
              </w:rPr>
              <w:t xml:space="preserve">И Т О Г 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166" w:rsidRPr="002E07A9" w:rsidRDefault="006E7166" w:rsidP="002E07A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66" w:rsidRPr="002E07A9" w:rsidRDefault="006E7166" w:rsidP="002E07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07A9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</w:tbl>
    <w:p w:rsidR="004D79FA" w:rsidRPr="002E07A9" w:rsidRDefault="006E559D" w:rsidP="002E07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lastRenderedPageBreak/>
        <w:tab/>
      </w:r>
    </w:p>
    <w:p w:rsidR="00080394" w:rsidRDefault="00080394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0394" w:rsidRDefault="00080394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BA5" w:rsidRPr="002E07A9" w:rsidRDefault="00335B22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t xml:space="preserve">Планируемые </w:t>
      </w:r>
      <w:r w:rsidR="00846BA5" w:rsidRPr="002E07A9">
        <w:rPr>
          <w:rFonts w:ascii="Times New Roman" w:hAnsi="Times New Roman"/>
          <w:b/>
          <w:sz w:val="28"/>
          <w:szCs w:val="28"/>
        </w:rPr>
        <w:t xml:space="preserve"> результат</w:t>
      </w:r>
      <w:r w:rsidRPr="002E07A9">
        <w:rPr>
          <w:rFonts w:ascii="Times New Roman" w:hAnsi="Times New Roman"/>
          <w:b/>
          <w:sz w:val="28"/>
          <w:szCs w:val="28"/>
        </w:rPr>
        <w:t>ы</w:t>
      </w:r>
      <w:r w:rsidR="00846BA5" w:rsidRPr="002E07A9">
        <w:rPr>
          <w:rFonts w:ascii="Times New Roman" w:hAnsi="Times New Roman"/>
          <w:b/>
          <w:sz w:val="28"/>
          <w:szCs w:val="28"/>
        </w:rPr>
        <w:t>:</w:t>
      </w:r>
    </w:p>
    <w:p w:rsidR="00846BA5" w:rsidRPr="002E07A9" w:rsidRDefault="00E5079D" w:rsidP="002E07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В результате обучения по программе у</w:t>
      </w:r>
      <w:r w:rsidR="00846BA5" w:rsidRPr="002E07A9">
        <w:rPr>
          <w:rFonts w:ascii="Times New Roman" w:hAnsi="Times New Roman"/>
          <w:sz w:val="28"/>
          <w:szCs w:val="28"/>
        </w:rPr>
        <w:t>чащиеся должны:</w:t>
      </w:r>
    </w:p>
    <w:p w:rsidR="0084423A" w:rsidRPr="002E07A9" w:rsidRDefault="0084423A" w:rsidP="002E07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t>Знать:</w:t>
      </w:r>
    </w:p>
    <w:p w:rsidR="0084423A" w:rsidRPr="002E07A9" w:rsidRDefault="0084423A" w:rsidP="002E07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1. Виды и жанры изобразительного искусства;</w:t>
      </w:r>
    </w:p>
    <w:p w:rsidR="00846BA5" w:rsidRPr="002E07A9" w:rsidRDefault="0084423A" w:rsidP="002E07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2. И</w:t>
      </w:r>
      <w:r w:rsidR="00846BA5" w:rsidRPr="002E07A9">
        <w:rPr>
          <w:rFonts w:ascii="Times New Roman" w:hAnsi="Times New Roman"/>
          <w:sz w:val="28"/>
          <w:szCs w:val="28"/>
        </w:rPr>
        <w:t>сторию возникновения промыслов, уметь отличать их виды;</w:t>
      </w:r>
    </w:p>
    <w:p w:rsidR="0084423A" w:rsidRPr="002E07A9" w:rsidRDefault="0084423A" w:rsidP="002E07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3. Основные термины ("краешки", "рамки", "кустик", "завиток", "травка" и др.);</w:t>
      </w:r>
    </w:p>
    <w:p w:rsidR="0084423A" w:rsidRPr="002E07A9" w:rsidRDefault="0084423A" w:rsidP="002E07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4. Основыцветоведения</w:t>
      </w:r>
      <w:r w:rsidR="00E001B8">
        <w:rPr>
          <w:rFonts w:ascii="Times New Roman" w:hAnsi="Times New Roman"/>
          <w:sz w:val="28"/>
          <w:szCs w:val="28"/>
        </w:rPr>
        <w:t>, правила выполнения элементов</w:t>
      </w:r>
    </w:p>
    <w:p w:rsidR="0084423A" w:rsidRPr="002E07A9" w:rsidRDefault="0084423A" w:rsidP="002E07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t>Уметь:</w:t>
      </w:r>
    </w:p>
    <w:p w:rsidR="00846BA5" w:rsidRPr="002E07A9" w:rsidRDefault="00846BA5" w:rsidP="002E07A9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Владеть инструментом;</w:t>
      </w:r>
    </w:p>
    <w:p w:rsidR="0084423A" w:rsidRPr="002E07A9" w:rsidRDefault="0084423A" w:rsidP="002E07A9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Работать с различными художественными материалами и техниками</w:t>
      </w:r>
    </w:p>
    <w:p w:rsidR="0084423A" w:rsidRPr="002E07A9" w:rsidRDefault="0084423A" w:rsidP="002E07A9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Самостоятельно применять различные художественные материалы и техники;</w:t>
      </w:r>
    </w:p>
    <w:p w:rsidR="0084423A" w:rsidRPr="002E07A9" w:rsidRDefault="0084423A" w:rsidP="002E07A9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Раскрывать образное решение в художественно-творческих работах.</w:t>
      </w:r>
    </w:p>
    <w:p w:rsidR="00472914" w:rsidRDefault="00472914" w:rsidP="003D05D3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D05D3" w:rsidRDefault="003D05D3" w:rsidP="0048665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Предметные </w:t>
      </w:r>
      <w:r w:rsidR="00472914">
        <w:rPr>
          <w:rFonts w:ascii="Times New Roman" w:hAnsi="Times New Roman"/>
          <w:b/>
          <w:i/>
          <w:sz w:val="28"/>
          <w:szCs w:val="28"/>
        </w:rPr>
        <w:t xml:space="preserve"> результаты</w:t>
      </w:r>
      <w:r w:rsidRPr="002E07A9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3D05D3" w:rsidRDefault="00C20CED" w:rsidP="00C20C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E001B8">
        <w:rPr>
          <w:rFonts w:ascii="Times New Roman" w:hAnsi="Times New Roman"/>
          <w:sz w:val="28"/>
          <w:szCs w:val="28"/>
        </w:rPr>
        <w:t xml:space="preserve">Знание </w:t>
      </w:r>
      <w:r w:rsidR="003D05D3" w:rsidRPr="002E07A9">
        <w:rPr>
          <w:rFonts w:ascii="Times New Roman" w:hAnsi="Times New Roman"/>
          <w:sz w:val="28"/>
          <w:szCs w:val="28"/>
        </w:rPr>
        <w:t xml:space="preserve"> истории и техник декоративно-прикладного искусства;</w:t>
      </w:r>
    </w:p>
    <w:p w:rsidR="00C20CED" w:rsidRPr="002E07A9" w:rsidRDefault="00C20CED" w:rsidP="00C20C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2.Наличие </w:t>
      </w:r>
      <w:r w:rsidRPr="002E07A9">
        <w:rPr>
          <w:rFonts w:ascii="Times New Roman" w:hAnsi="Times New Roman"/>
          <w:color w:val="000000"/>
          <w:sz w:val="28"/>
          <w:szCs w:val="28"/>
        </w:rPr>
        <w:t xml:space="preserve"> навыков</w:t>
      </w:r>
      <w:r w:rsidRPr="002E07A9">
        <w:rPr>
          <w:rFonts w:ascii="Times New Roman" w:hAnsi="Times New Roman"/>
          <w:sz w:val="28"/>
          <w:szCs w:val="28"/>
        </w:rPr>
        <w:t xml:space="preserve"> работы с различными художественными материалами и техниками;</w:t>
      </w:r>
    </w:p>
    <w:p w:rsidR="003D05D3" w:rsidRPr="002E07A9" w:rsidRDefault="003D05D3" w:rsidP="003D05D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Метапредметные</w:t>
      </w:r>
      <w:r w:rsidR="0048665C">
        <w:rPr>
          <w:rFonts w:ascii="Times New Roman" w:hAnsi="Times New Roman"/>
          <w:b/>
          <w:i/>
          <w:sz w:val="28"/>
          <w:szCs w:val="28"/>
        </w:rPr>
        <w:t xml:space="preserve"> результаты</w:t>
      </w:r>
      <w:r w:rsidRPr="002E07A9">
        <w:rPr>
          <w:rFonts w:ascii="Times New Roman" w:hAnsi="Times New Roman"/>
          <w:b/>
          <w:i/>
          <w:sz w:val="28"/>
          <w:szCs w:val="28"/>
        </w:rPr>
        <w:t>:</w:t>
      </w:r>
    </w:p>
    <w:p w:rsidR="003D05D3" w:rsidRPr="002E07A9" w:rsidRDefault="003D05D3" w:rsidP="00E001B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Разви</w:t>
      </w:r>
      <w:r w:rsidR="00E001B8">
        <w:rPr>
          <w:rFonts w:ascii="Times New Roman" w:hAnsi="Times New Roman"/>
          <w:sz w:val="28"/>
          <w:szCs w:val="28"/>
        </w:rPr>
        <w:t>тие</w:t>
      </w:r>
      <w:r w:rsidRPr="002E07A9">
        <w:rPr>
          <w:rFonts w:ascii="Times New Roman" w:hAnsi="Times New Roman"/>
          <w:sz w:val="28"/>
          <w:szCs w:val="28"/>
        </w:rPr>
        <w:t xml:space="preserve"> художественны</w:t>
      </w:r>
      <w:r w:rsidR="00E001B8">
        <w:rPr>
          <w:rFonts w:ascii="Times New Roman" w:hAnsi="Times New Roman"/>
          <w:sz w:val="28"/>
          <w:szCs w:val="28"/>
        </w:rPr>
        <w:t>х</w:t>
      </w:r>
      <w:r w:rsidRPr="002E07A9">
        <w:rPr>
          <w:rFonts w:ascii="Times New Roman" w:hAnsi="Times New Roman"/>
          <w:sz w:val="28"/>
          <w:szCs w:val="28"/>
        </w:rPr>
        <w:t xml:space="preserve"> способност</w:t>
      </w:r>
      <w:r w:rsidR="00E001B8">
        <w:rPr>
          <w:rFonts w:ascii="Times New Roman" w:hAnsi="Times New Roman"/>
          <w:sz w:val="28"/>
          <w:szCs w:val="28"/>
        </w:rPr>
        <w:t>ей</w:t>
      </w:r>
      <w:r w:rsidRPr="002E07A9">
        <w:rPr>
          <w:rFonts w:ascii="Times New Roman" w:hAnsi="Times New Roman"/>
          <w:sz w:val="28"/>
          <w:szCs w:val="28"/>
        </w:rPr>
        <w:t xml:space="preserve"> детей (художественный вкус, глазомер, воображение, техник</w:t>
      </w:r>
      <w:r w:rsidR="00C20CED">
        <w:rPr>
          <w:rFonts w:ascii="Times New Roman" w:hAnsi="Times New Roman"/>
          <w:sz w:val="28"/>
          <w:szCs w:val="28"/>
        </w:rPr>
        <w:t>а</w:t>
      </w:r>
      <w:r w:rsidRPr="002E07A9">
        <w:rPr>
          <w:rFonts w:ascii="Times New Roman" w:hAnsi="Times New Roman"/>
          <w:sz w:val="28"/>
          <w:szCs w:val="28"/>
        </w:rPr>
        <w:t xml:space="preserve"> владения кистью и красками);</w:t>
      </w:r>
    </w:p>
    <w:p w:rsidR="003D05D3" w:rsidRPr="002E07A9" w:rsidRDefault="00C20CED" w:rsidP="00C20C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D05D3" w:rsidRPr="002E07A9">
        <w:rPr>
          <w:rFonts w:ascii="Times New Roman" w:hAnsi="Times New Roman"/>
          <w:sz w:val="28"/>
          <w:szCs w:val="28"/>
        </w:rPr>
        <w:t>Расшир</w:t>
      </w:r>
      <w:r>
        <w:rPr>
          <w:rFonts w:ascii="Times New Roman" w:hAnsi="Times New Roman"/>
          <w:sz w:val="28"/>
          <w:szCs w:val="28"/>
        </w:rPr>
        <w:t>ение</w:t>
      </w:r>
      <w:r w:rsidR="003D05D3" w:rsidRPr="002E07A9">
        <w:rPr>
          <w:rFonts w:ascii="Times New Roman" w:hAnsi="Times New Roman"/>
          <w:sz w:val="28"/>
          <w:szCs w:val="28"/>
        </w:rPr>
        <w:t xml:space="preserve"> кругозор</w:t>
      </w:r>
      <w:r>
        <w:rPr>
          <w:rFonts w:ascii="Times New Roman" w:hAnsi="Times New Roman"/>
          <w:sz w:val="28"/>
          <w:szCs w:val="28"/>
        </w:rPr>
        <w:t>а, знание</w:t>
      </w:r>
      <w:r w:rsidR="003D05D3" w:rsidRPr="002E07A9">
        <w:rPr>
          <w:rFonts w:ascii="Times New Roman" w:hAnsi="Times New Roman"/>
          <w:sz w:val="28"/>
          <w:szCs w:val="28"/>
        </w:rPr>
        <w:t xml:space="preserve"> образцов народных промыслов, </w:t>
      </w:r>
      <w:r>
        <w:rPr>
          <w:rFonts w:ascii="Times New Roman" w:hAnsi="Times New Roman"/>
          <w:sz w:val="28"/>
          <w:szCs w:val="28"/>
        </w:rPr>
        <w:t xml:space="preserve"> об</w:t>
      </w:r>
      <w:r w:rsidR="003D05D3" w:rsidRPr="002E07A9">
        <w:rPr>
          <w:rFonts w:ascii="Times New Roman" w:hAnsi="Times New Roman"/>
          <w:sz w:val="28"/>
          <w:szCs w:val="28"/>
        </w:rPr>
        <w:t xml:space="preserve"> окружающей жизни, событиях, явлениях природы;</w:t>
      </w:r>
    </w:p>
    <w:p w:rsidR="00C20CED" w:rsidRPr="00C20CED" w:rsidRDefault="00C20CED" w:rsidP="00C20CE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3.Самовыражение  в </w:t>
      </w:r>
      <w:r w:rsidR="003D05D3" w:rsidRPr="00C20CED">
        <w:rPr>
          <w:rFonts w:ascii="Times New Roman" w:hAnsi="Times New Roman"/>
          <w:sz w:val="28"/>
          <w:szCs w:val="28"/>
        </w:rPr>
        <w:t xml:space="preserve"> рисунк</w:t>
      </w:r>
      <w:r>
        <w:rPr>
          <w:rFonts w:ascii="Times New Roman" w:hAnsi="Times New Roman"/>
          <w:sz w:val="28"/>
          <w:szCs w:val="28"/>
        </w:rPr>
        <w:t>е</w:t>
      </w:r>
      <w:r w:rsidR="003D05D3" w:rsidRPr="00C20CED">
        <w:rPr>
          <w:rFonts w:ascii="Times New Roman" w:hAnsi="Times New Roman"/>
          <w:sz w:val="28"/>
          <w:szCs w:val="28"/>
        </w:rPr>
        <w:t>;</w:t>
      </w:r>
    </w:p>
    <w:p w:rsidR="00C20CED" w:rsidRPr="002E07A9" w:rsidRDefault="00C20CED" w:rsidP="00C20CE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С</w:t>
      </w:r>
      <w:r w:rsidRPr="002E07A9">
        <w:rPr>
          <w:rFonts w:ascii="Times New Roman" w:hAnsi="Times New Roman"/>
          <w:color w:val="000000"/>
          <w:sz w:val="28"/>
          <w:szCs w:val="28"/>
        </w:rPr>
        <w:t>пособного воспринимать прекрасное.Воспитание активного зрителя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05D3" w:rsidRPr="002E07A9" w:rsidRDefault="003D05D3" w:rsidP="003D05D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Личностные</w:t>
      </w:r>
      <w:r w:rsidR="0048665C">
        <w:rPr>
          <w:rFonts w:ascii="Times New Roman" w:hAnsi="Times New Roman"/>
          <w:b/>
          <w:i/>
          <w:sz w:val="28"/>
          <w:szCs w:val="28"/>
        </w:rPr>
        <w:t xml:space="preserve"> результаты</w:t>
      </w:r>
      <w:r w:rsidRPr="002E07A9">
        <w:rPr>
          <w:rFonts w:ascii="Times New Roman" w:hAnsi="Times New Roman"/>
          <w:b/>
          <w:i/>
          <w:sz w:val="28"/>
          <w:szCs w:val="28"/>
        </w:rPr>
        <w:t>:</w:t>
      </w:r>
    </w:p>
    <w:p w:rsidR="003D05D3" w:rsidRPr="00C20CED" w:rsidRDefault="00C20CED" w:rsidP="00C20C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3D05D3" w:rsidRPr="00C20CED">
        <w:rPr>
          <w:rFonts w:ascii="Times New Roman" w:hAnsi="Times New Roman"/>
          <w:color w:val="000000"/>
          <w:sz w:val="28"/>
          <w:szCs w:val="28"/>
        </w:rPr>
        <w:t>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C20CED" w:rsidRPr="00C20CED" w:rsidRDefault="00C20CED" w:rsidP="00C20CE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0CED">
        <w:rPr>
          <w:rFonts w:ascii="Times New Roman" w:hAnsi="Times New Roman"/>
          <w:color w:val="000000"/>
          <w:sz w:val="28"/>
          <w:szCs w:val="28"/>
        </w:rPr>
        <w:t>2.</w:t>
      </w:r>
      <w:r w:rsidRPr="00C20CED">
        <w:rPr>
          <w:rFonts w:ascii="Times New Roman" w:hAnsi="Times New Roman"/>
          <w:sz w:val="28"/>
          <w:szCs w:val="28"/>
        </w:rPr>
        <w:t>Развитие коммуникативные качества, способность адаптироваться в социуме (детском коллективе),   проявление   личностные качества  (дружба, взаимопомощь).</w:t>
      </w:r>
    </w:p>
    <w:p w:rsidR="00C20CED" w:rsidRPr="00C20CED" w:rsidRDefault="00C20CED" w:rsidP="00C20CE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20CED">
        <w:rPr>
          <w:rFonts w:ascii="Times New Roman" w:hAnsi="Times New Roman"/>
          <w:sz w:val="28"/>
          <w:szCs w:val="28"/>
        </w:rPr>
        <w:t>Развитие творческих способностей</w:t>
      </w:r>
    </w:p>
    <w:p w:rsidR="003D05D3" w:rsidRDefault="003D05D3" w:rsidP="003D05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8665C" w:rsidRDefault="0048665C" w:rsidP="003D05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8665C" w:rsidRDefault="0048665C" w:rsidP="003D05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8665C" w:rsidRDefault="0048665C" w:rsidP="003D05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8665C" w:rsidRDefault="0048665C" w:rsidP="003D05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8665C" w:rsidRDefault="0048665C" w:rsidP="003D05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8665C" w:rsidRDefault="0048665C" w:rsidP="003D05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8665C" w:rsidRDefault="0048665C" w:rsidP="003D05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8665C" w:rsidRDefault="0048665C" w:rsidP="003D05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8665C" w:rsidRDefault="0048665C" w:rsidP="003D05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8665C" w:rsidRDefault="0048665C" w:rsidP="002E07A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Раздел №2 Комплекс организационно-педагогических условий</w:t>
      </w:r>
    </w:p>
    <w:p w:rsidR="00E17D61" w:rsidRDefault="00E17D61" w:rsidP="004866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D61" w:rsidRDefault="00E17D61" w:rsidP="004866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D61" w:rsidRDefault="00E17D61" w:rsidP="004866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65C" w:rsidRPr="002E07A9" w:rsidRDefault="0048665C" w:rsidP="004866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t xml:space="preserve">Календарный учебный график  </w:t>
      </w:r>
      <w:r w:rsidR="00B221B7">
        <w:rPr>
          <w:rFonts w:ascii="Times New Roman" w:hAnsi="Times New Roman"/>
          <w:b/>
          <w:sz w:val="28"/>
          <w:szCs w:val="28"/>
        </w:rPr>
        <w:t>( 1,2 группы)</w:t>
      </w:r>
    </w:p>
    <w:p w:rsidR="0048665C" w:rsidRDefault="0048665C" w:rsidP="00486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Ind w:w="-797" w:type="dxa"/>
        <w:tblLook w:val="04A0"/>
      </w:tblPr>
      <w:tblGrid>
        <w:gridCol w:w="695"/>
        <w:gridCol w:w="1016"/>
        <w:gridCol w:w="1402"/>
        <w:gridCol w:w="1405"/>
        <w:gridCol w:w="929"/>
        <w:gridCol w:w="2410"/>
        <w:gridCol w:w="1203"/>
        <w:gridCol w:w="1257"/>
      </w:tblGrid>
      <w:tr w:rsidR="00CF6FB0" w:rsidRPr="003166DB" w:rsidTr="00B61231">
        <w:trPr>
          <w:jc w:val="center"/>
        </w:trPr>
        <w:tc>
          <w:tcPr>
            <w:tcW w:w="695" w:type="dxa"/>
          </w:tcPr>
          <w:p w:rsidR="00CF6FB0" w:rsidRPr="00BE09DC" w:rsidRDefault="00CF6FB0" w:rsidP="00CF6FB0">
            <w:pPr>
              <w:rPr>
                <w:rFonts w:ascii="Times New Roman" w:hAnsi="Times New Roman"/>
                <w:sz w:val="20"/>
                <w:szCs w:val="20"/>
              </w:rPr>
            </w:pPr>
            <w:r w:rsidRPr="00BE09DC">
              <w:rPr>
                <w:rFonts w:ascii="Times New Roman" w:hAnsi="Times New Roman"/>
                <w:sz w:val="20"/>
                <w:szCs w:val="20"/>
              </w:rPr>
              <w:t>№ п</w:t>
            </w:r>
            <w:r w:rsidRPr="00BE09D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E09DC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016" w:type="dxa"/>
          </w:tcPr>
          <w:p w:rsidR="00CF6FB0" w:rsidRPr="00BE09DC" w:rsidRDefault="00CF6FB0" w:rsidP="00CF6FB0">
            <w:pPr>
              <w:rPr>
                <w:rFonts w:ascii="Times New Roman" w:hAnsi="Times New Roman"/>
                <w:sz w:val="20"/>
                <w:szCs w:val="20"/>
              </w:rPr>
            </w:pPr>
            <w:r w:rsidRPr="00BE09DC">
              <w:rPr>
                <w:rFonts w:ascii="Times New Roman" w:hAnsi="Times New Roman"/>
                <w:sz w:val="20"/>
                <w:szCs w:val="20"/>
              </w:rPr>
              <w:t>Месяц,</w:t>
            </w:r>
          </w:p>
          <w:p w:rsidR="00CF6FB0" w:rsidRPr="00BE09DC" w:rsidRDefault="00CF6FB0" w:rsidP="00CF6FB0">
            <w:pPr>
              <w:rPr>
                <w:rFonts w:ascii="Times New Roman" w:hAnsi="Times New Roman"/>
                <w:sz w:val="20"/>
                <w:szCs w:val="20"/>
              </w:rPr>
            </w:pPr>
            <w:r w:rsidRPr="00BE09DC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</w:p>
        </w:tc>
        <w:tc>
          <w:tcPr>
            <w:tcW w:w="1402" w:type="dxa"/>
          </w:tcPr>
          <w:p w:rsidR="00CF6FB0" w:rsidRPr="00BE09DC" w:rsidRDefault="00CF6FB0" w:rsidP="00CF6FB0">
            <w:pPr>
              <w:rPr>
                <w:rFonts w:ascii="Times New Roman" w:hAnsi="Times New Roman"/>
                <w:sz w:val="20"/>
                <w:szCs w:val="20"/>
              </w:rPr>
            </w:pPr>
            <w:r w:rsidRPr="00BE09DC">
              <w:rPr>
                <w:rFonts w:ascii="Times New Roman" w:hAnsi="Times New Roman"/>
                <w:sz w:val="20"/>
                <w:szCs w:val="20"/>
              </w:rPr>
              <w:t>Время проведения занятий</w:t>
            </w:r>
          </w:p>
        </w:tc>
        <w:tc>
          <w:tcPr>
            <w:tcW w:w="1405" w:type="dxa"/>
          </w:tcPr>
          <w:p w:rsidR="00CF6FB0" w:rsidRPr="00BE09DC" w:rsidRDefault="00CF6FB0" w:rsidP="00CF6FB0">
            <w:pPr>
              <w:rPr>
                <w:rFonts w:ascii="Times New Roman" w:hAnsi="Times New Roman"/>
                <w:sz w:val="20"/>
                <w:szCs w:val="20"/>
              </w:rPr>
            </w:pPr>
            <w:r w:rsidRPr="00BE09DC">
              <w:rPr>
                <w:rFonts w:ascii="Times New Roman" w:hAnsi="Times New Roman"/>
                <w:sz w:val="20"/>
                <w:szCs w:val="20"/>
              </w:rPr>
              <w:t>Форма занятия</w:t>
            </w:r>
          </w:p>
        </w:tc>
        <w:tc>
          <w:tcPr>
            <w:tcW w:w="929" w:type="dxa"/>
          </w:tcPr>
          <w:p w:rsidR="00CF6FB0" w:rsidRPr="00BE09DC" w:rsidRDefault="00CF6FB0" w:rsidP="00CF6FB0">
            <w:pPr>
              <w:rPr>
                <w:rFonts w:ascii="Times New Roman" w:hAnsi="Times New Roman"/>
                <w:sz w:val="20"/>
                <w:szCs w:val="20"/>
              </w:rPr>
            </w:pPr>
            <w:r w:rsidRPr="00BE09DC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2410" w:type="dxa"/>
          </w:tcPr>
          <w:p w:rsidR="00CF6FB0" w:rsidRPr="00BE09DC" w:rsidRDefault="00CF6FB0" w:rsidP="00CF6FB0">
            <w:pPr>
              <w:rPr>
                <w:rFonts w:ascii="Times New Roman" w:hAnsi="Times New Roman"/>
                <w:sz w:val="20"/>
                <w:szCs w:val="20"/>
              </w:rPr>
            </w:pPr>
            <w:r w:rsidRPr="00BE09DC">
              <w:rPr>
                <w:rFonts w:ascii="Times New Roman" w:hAnsi="Times New Roman"/>
                <w:sz w:val="20"/>
                <w:szCs w:val="20"/>
              </w:rPr>
              <w:t>Тема занятия</w:t>
            </w:r>
          </w:p>
        </w:tc>
        <w:tc>
          <w:tcPr>
            <w:tcW w:w="1203" w:type="dxa"/>
          </w:tcPr>
          <w:p w:rsidR="00CF6FB0" w:rsidRPr="00BE09DC" w:rsidRDefault="00CF6FB0" w:rsidP="00CF6FB0">
            <w:pPr>
              <w:rPr>
                <w:rFonts w:ascii="Times New Roman" w:hAnsi="Times New Roman"/>
                <w:sz w:val="20"/>
                <w:szCs w:val="20"/>
              </w:rPr>
            </w:pPr>
            <w:r w:rsidRPr="00BE09DC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257" w:type="dxa"/>
          </w:tcPr>
          <w:p w:rsidR="00CF6FB0" w:rsidRPr="00BE09DC" w:rsidRDefault="00CF6FB0" w:rsidP="00CF6FB0">
            <w:pPr>
              <w:rPr>
                <w:rFonts w:ascii="Times New Roman" w:hAnsi="Times New Roman"/>
                <w:sz w:val="20"/>
                <w:szCs w:val="20"/>
              </w:rPr>
            </w:pPr>
            <w:r w:rsidRPr="00BE09DC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</w:tr>
      <w:tr w:rsidR="00CF6FB0" w:rsidRPr="003166DB" w:rsidTr="00B61231">
        <w:trPr>
          <w:jc w:val="center"/>
        </w:trPr>
        <w:tc>
          <w:tcPr>
            <w:tcW w:w="695" w:type="dxa"/>
          </w:tcPr>
          <w:p w:rsidR="00CF6FB0" w:rsidRPr="00697981" w:rsidRDefault="00CF6FB0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CF6FB0" w:rsidRPr="00BE09DC" w:rsidRDefault="00A728C4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2" w:type="dxa"/>
          </w:tcPr>
          <w:p w:rsidR="00CF6FB0" w:rsidRDefault="00CF6FB0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CF6FB0" w:rsidRPr="00BE09DC" w:rsidRDefault="00CF6FB0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CF6FB0" w:rsidRPr="00BE09DC" w:rsidRDefault="00CF6FB0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29" w:type="dxa"/>
          </w:tcPr>
          <w:p w:rsidR="00CF6FB0" w:rsidRDefault="00CF6FB0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F6FB0" w:rsidRPr="00BE09DC" w:rsidRDefault="00CF6FB0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CF6FB0" w:rsidRPr="00BE09DC" w:rsidRDefault="00CF6FB0" w:rsidP="00CF6FB0">
            <w:pPr>
              <w:rPr>
                <w:rFonts w:ascii="Times New Roman" w:hAnsi="Times New Roman"/>
                <w:sz w:val="20"/>
                <w:szCs w:val="20"/>
              </w:rPr>
            </w:pPr>
            <w:r w:rsidRPr="00BE09DC">
              <w:rPr>
                <w:rFonts w:ascii="Times New Roman" w:hAnsi="Times New Roman"/>
                <w:sz w:val="20"/>
                <w:szCs w:val="20"/>
              </w:rPr>
              <w:t>Вводное занятие</w:t>
            </w:r>
          </w:p>
        </w:tc>
        <w:tc>
          <w:tcPr>
            <w:tcW w:w="1203" w:type="dxa"/>
          </w:tcPr>
          <w:p w:rsidR="00CF6FB0" w:rsidRPr="00BE09DC" w:rsidRDefault="00CF6FB0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CF6FB0" w:rsidRPr="00BE09DC" w:rsidRDefault="00CF6FB0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</w:tr>
      <w:tr w:rsidR="00CF6FB0" w:rsidRPr="003166DB" w:rsidTr="00B61231">
        <w:trPr>
          <w:jc w:val="center"/>
        </w:trPr>
        <w:tc>
          <w:tcPr>
            <w:tcW w:w="695" w:type="dxa"/>
          </w:tcPr>
          <w:p w:rsidR="00CF6FB0" w:rsidRPr="00697981" w:rsidRDefault="00CF6FB0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CF6FB0" w:rsidRDefault="00A728C4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2" w:type="dxa"/>
          </w:tcPr>
          <w:p w:rsidR="00CF6FB0" w:rsidRDefault="00CF6FB0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CF6FB0" w:rsidRDefault="00CF6FB0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CF6FB0" w:rsidRDefault="00CF6FB0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Беседа,</w:t>
            </w:r>
          </w:p>
          <w:p w:rsidR="00CF6FB0" w:rsidRDefault="00CF6FB0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B2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F6FB0" w:rsidRDefault="00B221B7" w:rsidP="00B2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CF6FB0" w:rsidRPr="00BE09DC" w:rsidRDefault="00CF6FB0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Городецкая роспись. Знакомство и отработка элементов </w:t>
            </w:r>
          </w:p>
        </w:tc>
        <w:tc>
          <w:tcPr>
            <w:tcW w:w="1203" w:type="dxa"/>
          </w:tcPr>
          <w:p w:rsidR="00CF6FB0" w:rsidRPr="00BE09DC" w:rsidRDefault="00CF6FB0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CF6FB0" w:rsidRDefault="00CF6FB0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CF6FB0" w:rsidRPr="00BE09DC" w:rsidRDefault="00CF6FB0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B2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Default="00B221B7" w:rsidP="00B2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композиций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B2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Pr="00BE09DC" w:rsidRDefault="00B221B7" w:rsidP="00B2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орнаментов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B2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Default="00B221B7" w:rsidP="00B2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Городецкие цветы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Городецкие цветы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Купавка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цветов в композиции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цветов в композиции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Отработка композиций: Городецкие птицы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Отработка композиций: Городецкие птицы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Отработка композиций: Павлины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Отработка композиций: Павлины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Отработка композиций: Курочки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Отработка композиций: Курочки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Отработка композиций: Петушки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Отработка композиций: Петушки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25.11.16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Отработка композиций: Кукушечки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Отработка композиций: Городецкий конь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Отработка композиций: Городецкий конь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Городецкая роспись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 отчет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хохломской росписи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Опрос 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основными элементами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Отработка основного элемента «травка»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Практическое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Виды росписи: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«Верховая»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композиций: «Цветы»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композиций: цветы: «Цветы»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композиций: «Клубничка»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композиций: «Малинка»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композиций: другие ягоды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композиций: «Бабочки»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композиций: травный орнамент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Птицы в хохломской росписи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росписи «Под фон»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росписи «Под фон»: отработка элементов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росписи «Кудрина» 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росписи «Кудрина»: отработка элементов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Отработка композиций с элементами хохломской росписи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Отработка композиций с элементами хохломской росписи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Отработка композиций с элементами хохломской росписи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Хохлома 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 отчет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Гжель. История промысла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Отработка основного элемента «мазок»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Гжель: цветы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Гжель: цветы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Роза в гжели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Роза в гжели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Роза в гжели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Приписка мелких элементов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Приписка мелких элементов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композиций с розой и другими цветами, используя приписку с мелкими элементами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Построение композиций с розой и другими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цветами, используя приписку с мелкими элементами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композиций с розой и другими цветами, используя приписку с мелкими элементами</w:t>
            </w:r>
          </w:p>
        </w:tc>
        <w:tc>
          <w:tcPr>
            <w:tcW w:w="1203" w:type="dxa"/>
          </w:tcPr>
          <w:p w:rsidR="00B221B7" w:rsidRPr="00BE09DC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Default="00B221B7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композиций с розой и другими цветами, используя приписку с мелкими элементами</w:t>
            </w:r>
          </w:p>
        </w:tc>
        <w:tc>
          <w:tcPr>
            <w:tcW w:w="1203" w:type="dxa"/>
          </w:tcPr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221B7" w:rsidRPr="003166DB" w:rsidTr="00B61231">
        <w:trPr>
          <w:jc w:val="center"/>
        </w:trPr>
        <w:tc>
          <w:tcPr>
            <w:tcW w:w="695" w:type="dxa"/>
          </w:tcPr>
          <w:p w:rsidR="00B221B7" w:rsidRPr="00697981" w:rsidRDefault="00B221B7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221B7" w:rsidRDefault="00B221B7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композиций с розой и другими цветами, используя приписку с мелкими элементами</w:t>
            </w:r>
          </w:p>
        </w:tc>
        <w:tc>
          <w:tcPr>
            <w:tcW w:w="1203" w:type="dxa"/>
          </w:tcPr>
          <w:p w:rsidR="00B221B7" w:rsidRPr="00BE09DC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221B7" w:rsidRDefault="00B221B7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B61231" w:rsidRPr="003166DB" w:rsidTr="00B61231">
        <w:trPr>
          <w:jc w:val="center"/>
        </w:trPr>
        <w:tc>
          <w:tcPr>
            <w:tcW w:w="695" w:type="dxa"/>
          </w:tcPr>
          <w:p w:rsidR="00B61231" w:rsidRPr="00697981" w:rsidRDefault="00B61231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B61231" w:rsidRDefault="00B61231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</w:tcPr>
          <w:p w:rsidR="00B61231" w:rsidRDefault="00B61231" w:rsidP="00D87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B61231" w:rsidRPr="00BE09DC" w:rsidRDefault="00B61231" w:rsidP="00D87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B61231" w:rsidRDefault="00B61231" w:rsidP="00D87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B61231" w:rsidRDefault="00B61231" w:rsidP="00D87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61231" w:rsidRDefault="00B61231" w:rsidP="00D87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61231" w:rsidRDefault="00B61231" w:rsidP="00D87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композиций с розой и другими цветами, используя приписку с мелкими элементами</w:t>
            </w:r>
          </w:p>
        </w:tc>
        <w:tc>
          <w:tcPr>
            <w:tcW w:w="1203" w:type="dxa"/>
          </w:tcPr>
          <w:p w:rsidR="00B61231" w:rsidRPr="00BE09DC" w:rsidRDefault="00B61231" w:rsidP="00D87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B61231" w:rsidRDefault="00B61231" w:rsidP="00D87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B61231" w:rsidRDefault="00B61231" w:rsidP="00D87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E1394B" w:rsidRPr="003166DB" w:rsidTr="00B61231">
        <w:trPr>
          <w:jc w:val="center"/>
        </w:trPr>
        <w:tc>
          <w:tcPr>
            <w:tcW w:w="695" w:type="dxa"/>
          </w:tcPr>
          <w:p w:rsidR="00E1394B" w:rsidRPr="00697981" w:rsidRDefault="00E1394B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E1394B" w:rsidRDefault="00E1394B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</w:tcPr>
          <w:p w:rsidR="00E1394B" w:rsidRDefault="00E1394B" w:rsidP="00D87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E1394B" w:rsidRDefault="00E1394B" w:rsidP="00D87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E1394B" w:rsidRDefault="00E1394B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E1394B" w:rsidRDefault="00E1394B" w:rsidP="00D87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1394B" w:rsidRPr="00BE09DC" w:rsidRDefault="00E1394B" w:rsidP="00D87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1394B" w:rsidRDefault="00E1394B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композиций с птицами и животными</w:t>
            </w:r>
          </w:p>
        </w:tc>
        <w:tc>
          <w:tcPr>
            <w:tcW w:w="1203" w:type="dxa"/>
          </w:tcPr>
          <w:p w:rsidR="00E1394B" w:rsidRPr="00BE09DC" w:rsidRDefault="00E1394B" w:rsidP="00D87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E1394B" w:rsidRDefault="00E1394B" w:rsidP="00D87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Опрос</w:t>
            </w:r>
          </w:p>
          <w:p w:rsidR="00E1394B" w:rsidRDefault="00E1394B" w:rsidP="00D87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E1394B" w:rsidRPr="003166DB" w:rsidTr="00B61231">
        <w:trPr>
          <w:jc w:val="center"/>
        </w:trPr>
        <w:tc>
          <w:tcPr>
            <w:tcW w:w="695" w:type="dxa"/>
          </w:tcPr>
          <w:p w:rsidR="00E1394B" w:rsidRPr="00697981" w:rsidRDefault="00E1394B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E1394B" w:rsidRDefault="00E1394B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</w:tcPr>
          <w:p w:rsidR="00E1394B" w:rsidRDefault="00E1394B" w:rsidP="00D87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E1394B" w:rsidRPr="00BE09DC" w:rsidRDefault="00E1394B" w:rsidP="00D87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E1394B" w:rsidRDefault="00E1394B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E1394B" w:rsidRDefault="00E1394B" w:rsidP="00D87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1394B" w:rsidRDefault="00E1394B" w:rsidP="00D87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1394B" w:rsidRDefault="00E1394B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композиций с птицами и животными</w:t>
            </w:r>
          </w:p>
        </w:tc>
        <w:tc>
          <w:tcPr>
            <w:tcW w:w="1203" w:type="dxa"/>
          </w:tcPr>
          <w:p w:rsidR="00E1394B" w:rsidRPr="00BE09DC" w:rsidRDefault="00E1394B" w:rsidP="00D87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E1394B" w:rsidRDefault="00E1394B" w:rsidP="00D87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E1394B" w:rsidRDefault="00E1394B" w:rsidP="00D87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E1394B" w:rsidRPr="003166DB" w:rsidTr="00B61231">
        <w:trPr>
          <w:jc w:val="center"/>
        </w:trPr>
        <w:tc>
          <w:tcPr>
            <w:tcW w:w="695" w:type="dxa"/>
          </w:tcPr>
          <w:p w:rsidR="00E1394B" w:rsidRPr="00697981" w:rsidRDefault="00E1394B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E1394B" w:rsidRDefault="00E1394B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</w:tcPr>
          <w:p w:rsidR="00E1394B" w:rsidRDefault="00E1394B" w:rsidP="00D87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E1394B" w:rsidRDefault="00E1394B" w:rsidP="00D87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E1394B" w:rsidRDefault="00E1394B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E1394B" w:rsidRDefault="00E1394B" w:rsidP="00D87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1394B" w:rsidRDefault="00E1394B" w:rsidP="00D87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1394B" w:rsidRDefault="00E1394B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композиций с птицами и животными</w:t>
            </w:r>
          </w:p>
        </w:tc>
        <w:tc>
          <w:tcPr>
            <w:tcW w:w="1203" w:type="dxa"/>
          </w:tcPr>
          <w:p w:rsidR="00E1394B" w:rsidRPr="00BE09DC" w:rsidRDefault="00E1394B" w:rsidP="00D87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E1394B" w:rsidRDefault="00E1394B" w:rsidP="00D87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E1394B" w:rsidRDefault="00E1394B" w:rsidP="00D87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E1394B" w:rsidRPr="003166DB" w:rsidTr="00B61231">
        <w:trPr>
          <w:jc w:val="center"/>
        </w:trPr>
        <w:tc>
          <w:tcPr>
            <w:tcW w:w="695" w:type="dxa"/>
          </w:tcPr>
          <w:p w:rsidR="00E1394B" w:rsidRPr="00697981" w:rsidRDefault="00E1394B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E1394B" w:rsidRDefault="00E1394B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</w:tcPr>
          <w:p w:rsidR="00E1394B" w:rsidRDefault="00E1394B" w:rsidP="00D87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E1394B" w:rsidRDefault="00E1394B" w:rsidP="00D87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E1394B" w:rsidRDefault="00E1394B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E1394B" w:rsidRDefault="00E1394B" w:rsidP="003504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1394B" w:rsidRDefault="00E1394B" w:rsidP="003504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1394B" w:rsidRDefault="00E1394B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композиций с птицами и животными</w:t>
            </w:r>
          </w:p>
        </w:tc>
        <w:tc>
          <w:tcPr>
            <w:tcW w:w="1203" w:type="dxa"/>
          </w:tcPr>
          <w:p w:rsidR="00E1394B" w:rsidRPr="00BE09DC" w:rsidRDefault="00E1394B" w:rsidP="00D87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E1394B" w:rsidRDefault="00E1394B" w:rsidP="00D87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E1394B" w:rsidRDefault="00E1394B" w:rsidP="00D87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E1394B" w:rsidRPr="003166DB" w:rsidTr="00B61231">
        <w:trPr>
          <w:jc w:val="center"/>
        </w:trPr>
        <w:tc>
          <w:tcPr>
            <w:tcW w:w="695" w:type="dxa"/>
          </w:tcPr>
          <w:p w:rsidR="00E1394B" w:rsidRPr="00697981" w:rsidRDefault="00E1394B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E1394B" w:rsidRDefault="00E1394B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</w:tcPr>
          <w:p w:rsidR="00E1394B" w:rsidRDefault="00E1394B" w:rsidP="00D87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E1394B" w:rsidRPr="00BE09DC" w:rsidRDefault="00E1394B" w:rsidP="00D87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E1394B" w:rsidRDefault="00E1394B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929" w:type="dxa"/>
          </w:tcPr>
          <w:p w:rsidR="00E1394B" w:rsidRDefault="00E1394B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1394B" w:rsidRPr="00BE09DC" w:rsidRDefault="00E1394B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1394B" w:rsidRDefault="00E1394B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Гжель </w:t>
            </w:r>
          </w:p>
        </w:tc>
        <w:tc>
          <w:tcPr>
            <w:tcW w:w="1203" w:type="dxa"/>
          </w:tcPr>
          <w:p w:rsidR="00E1394B" w:rsidRPr="00BE09DC" w:rsidRDefault="00E1394B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E1394B" w:rsidRDefault="00E1394B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Опрос</w:t>
            </w:r>
          </w:p>
          <w:p w:rsidR="00E1394B" w:rsidRDefault="00E1394B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E1394B" w:rsidRPr="003166DB" w:rsidTr="00B61231">
        <w:trPr>
          <w:jc w:val="center"/>
        </w:trPr>
        <w:tc>
          <w:tcPr>
            <w:tcW w:w="695" w:type="dxa"/>
          </w:tcPr>
          <w:p w:rsidR="00E1394B" w:rsidRPr="00697981" w:rsidRDefault="00E1394B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E1394B" w:rsidRDefault="00E1394B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</w:tcPr>
          <w:p w:rsidR="00E1394B" w:rsidRDefault="00E1394B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E1394B" w:rsidRPr="00BE09DC" w:rsidRDefault="00E1394B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E1394B" w:rsidRDefault="00E1394B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929" w:type="dxa"/>
          </w:tcPr>
          <w:p w:rsidR="00E1394B" w:rsidRDefault="00E1394B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1394B" w:rsidRDefault="00E1394B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1394B" w:rsidRDefault="00E1394B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дымковской росписью</w:t>
            </w:r>
          </w:p>
        </w:tc>
        <w:tc>
          <w:tcPr>
            <w:tcW w:w="1203" w:type="dxa"/>
          </w:tcPr>
          <w:p w:rsidR="00E1394B" w:rsidRPr="00BE09DC" w:rsidRDefault="00E1394B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E1394B" w:rsidRDefault="00E1394B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E1394B" w:rsidRDefault="00E1394B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E1394B" w:rsidRPr="003166DB" w:rsidTr="00B61231">
        <w:trPr>
          <w:jc w:val="center"/>
        </w:trPr>
        <w:tc>
          <w:tcPr>
            <w:tcW w:w="695" w:type="dxa"/>
          </w:tcPr>
          <w:p w:rsidR="00E1394B" w:rsidRPr="00697981" w:rsidRDefault="00E1394B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E1394B" w:rsidRDefault="00E1394B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</w:tcPr>
          <w:p w:rsidR="00E1394B" w:rsidRDefault="00E1394B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E1394B" w:rsidRDefault="00E1394B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E1394B" w:rsidRDefault="00E1394B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E1394B" w:rsidRDefault="00E1394B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1394B" w:rsidRDefault="00E1394B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1394B" w:rsidRDefault="00E1394B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Роспись свистульки</w:t>
            </w:r>
          </w:p>
        </w:tc>
        <w:tc>
          <w:tcPr>
            <w:tcW w:w="1203" w:type="dxa"/>
          </w:tcPr>
          <w:p w:rsidR="00E1394B" w:rsidRPr="00BE09DC" w:rsidRDefault="00E1394B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E1394B" w:rsidRDefault="00E1394B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E1394B" w:rsidRDefault="00E1394B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E1394B" w:rsidRPr="003166DB" w:rsidTr="00B61231">
        <w:trPr>
          <w:jc w:val="center"/>
        </w:trPr>
        <w:tc>
          <w:tcPr>
            <w:tcW w:w="695" w:type="dxa"/>
          </w:tcPr>
          <w:p w:rsidR="00E1394B" w:rsidRPr="00697981" w:rsidRDefault="00E1394B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E1394B" w:rsidRDefault="00E1394B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</w:tcPr>
          <w:p w:rsidR="00E1394B" w:rsidRDefault="00E1394B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E1394B" w:rsidRDefault="00E1394B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E1394B" w:rsidRDefault="00E1394B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E1394B" w:rsidRDefault="00E1394B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1394B" w:rsidRPr="00BE09DC" w:rsidRDefault="00E1394B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1394B" w:rsidRDefault="00E1394B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Барыня</w:t>
            </w:r>
          </w:p>
        </w:tc>
        <w:tc>
          <w:tcPr>
            <w:tcW w:w="1203" w:type="dxa"/>
          </w:tcPr>
          <w:p w:rsidR="00E1394B" w:rsidRPr="00BE09DC" w:rsidRDefault="00E1394B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E1394B" w:rsidRDefault="00E1394B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E1394B" w:rsidRDefault="00E1394B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E1394B" w:rsidRPr="003166DB" w:rsidTr="00B61231">
        <w:trPr>
          <w:jc w:val="center"/>
        </w:trPr>
        <w:tc>
          <w:tcPr>
            <w:tcW w:w="695" w:type="dxa"/>
          </w:tcPr>
          <w:p w:rsidR="00E1394B" w:rsidRPr="00697981" w:rsidRDefault="00E1394B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E1394B" w:rsidRDefault="00E1394B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</w:tcPr>
          <w:p w:rsidR="00E1394B" w:rsidRDefault="00E1394B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E1394B" w:rsidRPr="00BE09DC" w:rsidRDefault="00E1394B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E1394B" w:rsidRDefault="00E1394B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E1394B" w:rsidRDefault="00E1394B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1394B" w:rsidRDefault="00E1394B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1394B" w:rsidRDefault="00E1394B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Барыня</w:t>
            </w:r>
          </w:p>
        </w:tc>
        <w:tc>
          <w:tcPr>
            <w:tcW w:w="1203" w:type="dxa"/>
          </w:tcPr>
          <w:p w:rsidR="00E1394B" w:rsidRPr="00BE09DC" w:rsidRDefault="00E1394B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E1394B" w:rsidRDefault="00E1394B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Опрос</w:t>
            </w:r>
          </w:p>
          <w:p w:rsidR="00E1394B" w:rsidRDefault="00E1394B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E1394B" w:rsidRPr="003166DB" w:rsidTr="00B61231">
        <w:trPr>
          <w:jc w:val="center"/>
        </w:trPr>
        <w:tc>
          <w:tcPr>
            <w:tcW w:w="695" w:type="dxa"/>
          </w:tcPr>
          <w:p w:rsidR="00E1394B" w:rsidRPr="00697981" w:rsidRDefault="00E1394B" w:rsidP="00CF6F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E1394B" w:rsidRDefault="00E1394B" w:rsidP="00E17D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29.05.1</w:t>
            </w:r>
            <w:r w:rsidR="00E17D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</w:tcPr>
          <w:p w:rsidR="00E1394B" w:rsidRDefault="00E1394B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E1394B" w:rsidRDefault="00E1394B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05" w:type="dxa"/>
          </w:tcPr>
          <w:p w:rsidR="00E1394B" w:rsidRDefault="00E1394B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929" w:type="dxa"/>
          </w:tcPr>
          <w:p w:rsidR="00E1394B" w:rsidRDefault="00E1394B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1394B" w:rsidRDefault="00E1394B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1394B" w:rsidRDefault="00E1394B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Птицы и животные</w:t>
            </w:r>
          </w:p>
        </w:tc>
        <w:tc>
          <w:tcPr>
            <w:tcW w:w="1203" w:type="dxa"/>
          </w:tcPr>
          <w:p w:rsidR="00E1394B" w:rsidRPr="00BE09DC" w:rsidRDefault="00E1394B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каб.</w:t>
            </w:r>
          </w:p>
        </w:tc>
        <w:tc>
          <w:tcPr>
            <w:tcW w:w="1257" w:type="dxa"/>
          </w:tcPr>
          <w:p w:rsidR="00E1394B" w:rsidRDefault="00E1394B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E1394B" w:rsidRDefault="00E1394B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E1394B" w:rsidRPr="003166DB" w:rsidTr="00B61231">
        <w:trPr>
          <w:jc w:val="center"/>
        </w:trPr>
        <w:tc>
          <w:tcPr>
            <w:tcW w:w="695" w:type="dxa"/>
          </w:tcPr>
          <w:p w:rsidR="00E1394B" w:rsidRPr="00B221B7" w:rsidRDefault="00E1394B" w:rsidP="00B221B7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E1394B" w:rsidRDefault="00E1394B" w:rsidP="00CF6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02" w:type="dxa"/>
          </w:tcPr>
          <w:p w:rsidR="00E1394B" w:rsidRDefault="00E1394B" w:rsidP="008B72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E1394B" w:rsidRDefault="00E1394B" w:rsidP="00CF6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E1394B" w:rsidRDefault="00E1394B" w:rsidP="008B7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144+144</w:t>
            </w:r>
          </w:p>
        </w:tc>
        <w:tc>
          <w:tcPr>
            <w:tcW w:w="2410" w:type="dxa"/>
          </w:tcPr>
          <w:p w:rsidR="00E1394B" w:rsidRDefault="00E1394B" w:rsidP="00CF6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E1394B" w:rsidRDefault="00E1394B" w:rsidP="00CF6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E1394B" w:rsidRDefault="00E1394B" w:rsidP="00CF6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0394" w:rsidRDefault="00080394" w:rsidP="00486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80394" w:rsidRDefault="00080394" w:rsidP="00486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17D61" w:rsidRDefault="00E17D61" w:rsidP="00486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80394" w:rsidRDefault="00080394" w:rsidP="00486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80394" w:rsidRDefault="00080394" w:rsidP="00486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80394" w:rsidRDefault="00080394" w:rsidP="00486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80394" w:rsidRDefault="00080394" w:rsidP="00486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80394" w:rsidRDefault="00080394" w:rsidP="00486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80394" w:rsidRDefault="00080394" w:rsidP="00486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17D61" w:rsidRDefault="00E17D61" w:rsidP="00486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17D61" w:rsidRDefault="00E17D61" w:rsidP="00486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80394" w:rsidRDefault="00080394" w:rsidP="00486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46BA5" w:rsidRPr="002E07A9" w:rsidRDefault="00846BA5" w:rsidP="002E07A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lastRenderedPageBreak/>
        <w:t>Условия реализации программы</w:t>
      </w:r>
    </w:p>
    <w:p w:rsidR="005154C7" w:rsidRPr="002E07A9" w:rsidRDefault="005154C7" w:rsidP="0048665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2E07A9">
        <w:rPr>
          <w:rFonts w:ascii="Times New Roman" w:hAnsi="Times New Roman"/>
          <w:b/>
          <w:i/>
          <w:sz w:val="28"/>
          <w:szCs w:val="28"/>
        </w:rPr>
        <w:t>Материально-техническое обеспечение</w:t>
      </w:r>
    </w:p>
    <w:p w:rsidR="00846BA5" w:rsidRPr="002E07A9" w:rsidRDefault="00846BA5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 xml:space="preserve">Занятия проводятся </w:t>
      </w:r>
      <w:r w:rsidR="00315219" w:rsidRPr="002E07A9">
        <w:rPr>
          <w:rFonts w:ascii="Times New Roman" w:hAnsi="Times New Roman"/>
          <w:sz w:val="28"/>
          <w:szCs w:val="28"/>
        </w:rPr>
        <w:t xml:space="preserve">в учебном кабинете, соответствующего  </w:t>
      </w:r>
      <w:r w:rsidRPr="002E07A9">
        <w:rPr>
          <w:rFonts w:ascii="Times New Roman" w:hAnsi="Times New Roman"/>
          <w:sz w:val="28"/>
          <w:szCs w:val="28"/>
        </w:rPr>
        <w:t xml:space="preserve"> норм</w:t>
      </w:r>
      <w:r w:rsidR="00315219" w:rsidRPr="002E07A9">
        <w:rPr>
          <w:rFonts w:ascii="Times New Roman" w:hAnsi="Times New Roman"/>
          <w:sz w:val="28"/>
          <w:szCs w:val="28"/>
        </w:rPr>
        <w:t>ам СанПИНа</w:t>
      </w:r>
      <w:r w:rsidRPr="002E07A9">
        <w:rPr>
          <w:rFonts w:ascii="Times New Roman" w:hAnsi="Times New Roman"/>
          <w:sz w:val="28"/>
          <w:szCs w:val="28"/>
        </w:rPr>
        <w:t>. Помещение должно быть просторным, проветриваемым, также необходима ежедневная влажная уборка.</w:t>
      </w:r>
    </w:p>
    <w:p w:rsidR="00846BA5" w:rsidRPr="002E07A9" w:rsidRDefault="00846BA5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E07A9">
        <w:rPr>
          <w:rFonts w:ascii="Times New Roman" w:hAnsi="Times New Roman"/>
          <w:b/>
          <w:i/>
          <w:sz w:val="28"/>
          <w:szCs w:val="28"/>
        </w:rPr>
        <w:t>Необходимое оборудование</w:t>
      </w:r>
    </w:p>
    <w:p w:rsidR="00846BA5" w:rsidRPr="002E07A9" w:rsidRDefault="00846BA5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Для обеспечения учебного процесса, качественной работы</w:t>
      </w:r>
      <w:r w:rsidR="009358AC" w:rsidRPr="002E07A9">
        <w:rPr>
          <w:rFonts w:ascii="Times New Roman" w:hAnsi="Times New Roman"/>
          <w:sz w:val="28"/>
          <w:szCs w:val="28"/>
        </w:rPr>
        <w:t xml:space="preserve"> педагога и учащихся необходимо</w:t>
      </w:r>
      <w:r w:rsidRPr="002E07A9">
        <w:rPr>
          <w:rFonts w:ascii="Times New Roman" w:hAnsi="Times New Roman"/>
          <w:sz w:val="28"/>
          <w:szCs w:val="28"/>
        </w:rPr>
        <w:t>:</w:t>
      </w:r>
    </w:p>
    <w:p w:rsidR="00846BA5" w:rsidRPr="002E07A9" w:rsidRDefault="00846BA5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1. Письменны</w:t>
      </w:r>
      <w:r w:rsidR="009358AC" w:rsidRPr="002E07A9">
        <w:rPr>
          <w:rFonts w:ascii="Times New Roman" w:hAnsi="Times New Roman"/>
          <w:sz w:val="28"/>
          <w:szCs w:val="28"/>
        </w:rPr>
        <w:t>е</w:t>
      </w:r>
      <w:r w:rsidRPr="002E07A9">
        <w:rPr>
          <w:rFonts w:ascii="Times New Roman" w:hAnsi="Times New Roman"/>
          <w:sz w:val="28"/>
          <w:szCs w:val="28"/>
        </w:rPr>
        <w:t xml:space="preserve"> стол</w:t>
      </w:r>
      <w:r w:rsidR="009358AC" w:rsidRPr="002E07A9">
        <w:rPr>
          <w:rFonts w:ascii="Times New Roman" w:hAnsi="Times New Roman"/>
          <w:sz w:val="28"/>
          <w:szCs w:val="28"/>
        </w:rPr>
        <w:t>ы</w:t>
      </w:r>
      <w:r w:rsidRPr="002E07A9">
        <w:rPr>
          <w:rFonts w:ascii="Times New Roman" w:hAnsi="Times New Roman"/>
          <w:sz w:val="28"/>
          <w:szCs w:val="28"/>
        </w:rPr>
        <w:t>, стуль</w:t>
      </w:r>
      <w:r w:rsidR="009358AC" w:rsidRPr="002E07A9">
        <w:rPr>
          <w:rFonts w:ascii="Times New Roman" w:hAnsi="Times New Roman"/>
          <w:sz w:val="28"/>
          <w:szCs w:val="28"/>
        </w:rPr>
        <w:t>я</w:t>
      </w:r>
      <w:r w:rsidRPr="002E07A9">
        <w:rPr>
          <w:rFonts w:ascii="Times New Roman" w:hAnsi="Times New Roman"/>
          <w:sz w:val="28"/>
          <w:szCs w:val="28"/>
        </w:rPr>
        <w:t>;</w:t>
      </w:r>
    </w:p>
    <w:p w:rsidR="00846BA5" w:rsidRPr="002E07A9" w:rsidRDefault="00846BA5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2. Настенн</w:t>
      </w:r>
      <w:r w:rsidR="009358AC" w:rsidRPr="002E07A9">
        <w:rPr>
          <w:rFonts w:ascii="Times New Roman" w:hAnsi="Times New Roman"/>
          <w:sz w:val="28"/>
          <w:szCs w:val="28"/>
        </w:rPr>
        <w:t xml:space="preserve">ая </w:t>
      </w:r>
      <w:r w:rsidRPr="002E07A9">
        <w:rPr>
          <w:rFonts w:ascii="Times New Roman" w:hAnsi="Times New Roman"/>
          <w:sz w:val="28"/>
          <w:szCs w:val="28"/>
        </w:rPr>
        <w:t>доск</w:t>
      </w:r>
      <w:r w:rsidR="009358AC" w:rsidRPr="002E07A9">
        <w:rPr>
          <w:rFonts w:ascii="Times New Roman" w:hAnsi="Times New Roman"/>
          <w:sz w:val="28"/>
          <w:szCs w:val="28"/>
        </w:rPr>
        <w:t>а</w:t>
      </w:r>
      <w:r w:rsidRPr="002E07A9">
        <w:rPr>
          <w:rFonts w:ascii="Times New Roman" w:hAnsi="Times New Roman"/>
          <w:sz w:val="28"/>
          <w:szCs w:val="28"/>
        </w:rPr>
        <w:t>;</w:t>
      </w:r>
    </w:p>
    <w:p w:rsidR="00846BA5" w:rsidRPr="002E07A9" w:rsidRDefault="00846BA5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3. Художественны</w:t>
      </w:r>
      <w:r w:rsidR="009358AC" w:rsidRPr="002E07A9">
        <w:rPr>
          <w:rFonts w:ascii="Times New Roman" w:hAnsi="Times New Roman"/>
          <w:sz w:val="28"/>
          <w:szCs w:val="28"/>
        </w:rPr>
        <w:t xml:space="preserve">е </w:t>
      </w:r>
      <w:r w:rsidRPr="002E07A9">
        <w:rPr>
          <w:rFonts w:ascii="Times New Roman" w:hAnsi="Times New Roman"/>
          <w:sz w:val="28"/>
          <w:szCs w:val="28"/>
        </w:rPr>
        <w:t>принадлежност</w:t>
      </w:r>
      <w:r w:rsidR="009358AC" w:rsidRPr="002E07A9">
        <w:rPr>
          <w:rFonts w:ascii="Times New Roman" w:hAnsi="Times New Roman"/>
          <w:sz w:val="28"/>
          <w:szCs w:val="28"/>
        </w:rPr>
        <w:t>и</w:t>
      </w:r>
      <w:r w:rsidRPr="002E07A9">
        <w:rPr>
          <w:rFonts w:ascii="Times New Roman" w:hAnsi="Times New Roman"/>
          <w:sz w:val="28"/>
          <w:szCs w:val="28"/>
        </w:rPr>
        <w:t>: кисти, краски, карандаши</w:t>
      </w:r>
      <w:r w:rsidR="009358AC" w:rsidRPr="002E07A9">
        <w:rPr>
          <w:rFonts w:ascii="Times New Roman" w:hAnsi="Times New Roman"/>
          <w:sz w:val="28"/>
          <w:szCs w:val="28"/>
        </w:rPr>
        <w:t>, гуашь</w:t>
      </w:r>
      <w:r w:rsidRPr="002E07A9">
        <w:rPr>
          <w:rFonts w:ascii="Times New Roman" w:hAnsi="Times New Roman"/>
          <w:sz w:val="28"/>
          <w:szCs w:val="28"/>
        </w:rPr>
        <w:t>.</w:t>
      </w:r>
    </w:p>
    <w:p w:rsidR="00315219" w:rsidRPr="002E07A9" w:rsidRDefault="00315219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4. Предметы для художественной экспозиции.</w:t>
      </w:r>
    </w:p>
    <w:p w:rsidR="005154C7" w:rsidRPr="002E07A9" w:rsidRDefault="005154C7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b/>
          <w:i/>
          <w:sz w:val="28"/>
          <w:szCs w:val="28"/>
        </w:rPr>
        <w:t>Информационное обеспечение</w:t>
      </w:r>
    </w:p>
    <w:p w:rsidR="00690A5F" w:rsidRPr="002E07A9" w:rsidRDefault="00690A5F" w:rsidP="002E07A9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 w:rsidRPr="002E07A9">
        <w:rPr>
          <w:sz w:val="28"/>
          <w:szCs w:val="28"/>
        </w:rPr>
        <w:t>Фото, аудио-видеозаписи, сетевые образовательные ресурсы;</w:t>
      </w:r>
    </w:p>
    <w:p w:rsidR="005154C7" w:rsidRPr="002E07A9" w:rsidRDefault="00690A5F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E07A9">
        <w:rPr>
          <w:rFonts w:ascii="Times New Roman" w:hAnsi="Times New Roman"/>
          <w:b/>
          <w:i/>
          <w:sz w:val="28"/>
          <w:szCs w:val="28"/>
        </w:rPr>
        <w:t>Кадровое обеспечение</w:t>
      </w:r>
    </w:p>
    <w:p w:rsidR="001B15D6" w:rsidRPr="002E07A9" w:rsidRDefault="001B15D6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 xml:space="preserve">Для реализации данной программы необходимо главное - выполнение условия, определяющего успешность всей педагогической и творческой деятельности: </w:t>
      </w:r>
    </w:p>
    <w:p w:rsidR="001B15D6" w:rsidRPr="002E07A9" w:rsidRDefault="001B15D6" w:rsidP="002E07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1. Профессиональная подготовка руководителя</w:t>
      </w:r>
      <w:r w:rsidR="00472B0E" w:rsidRPr="002E07A9">
        <w:rPr>
          <w:rFonts w:ascii="Times New Roman" w:hAnsi="Times New Roman"/>
          <w:sz w:val="28"/>
          <w:szCs w:val="28"/>
        </w:rPr>
        <w:t xml:space="preserve"> - художника</w:t>
      </w:r>
      <w:r w:rsidRPr="002E07A9">
        <w:rPr>
          <w:rFonts w:ascii="Times New Roman" w:hAnsi="Times New Roman"/>
          <w:sz w:val="28"/>
          <w:szCs w:val="28"/>
        </w:rPr>
        <w:t>, его высокий уровень знания в области искусств;</w:t>
      </w:r>
    </w:p>
    <w:p w:rsidR="001B15D6" w:rsidRPr="002E07A9" w:rsidRDefault="001B15D6" w:rsidP="002E07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2. Высокий культурный уровень педагога (широкий кругозор в области культуры и искусства, наличие педагогических навыков, такта, художественного вкуса и умения увлечь детей творческой инициативой).</w:t>
      </w:r>
    </w:p>
    <w:p w:rsidR="001B15D6" w:rsidRPr="002E07A9" w:rsidRDefault="001B15D6" w:rsidP="002E07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3. Умение руководителя подобрать материал, который бы соответствовал возрастным особенностям учащихся, должен быть близок их интересам;</w:t>
      </w:r>
    </w:p>
    <w:p w:rsidR="001B15D6" w:rsidRPr="002E07A9" w:rsidRDefault="001B15D6" w:rsidP="002E07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4. Педагог должен планировать уроки так, чтобы занятия были интересными, не вызывали переутомления. На каждом занятии учащиеся должны получать что-то новое;</w:t>
      </w:r>
    </w:p>
    <w:p w:rsidR="001B15D6" w:rsidRPr="002E07A9" w:rsidRDefault="001B15D6" w:rsidP="002E07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5. Умение руководителя создавать на занятиях обстановку творческой активности и товарищества;</w:t>
      </w:r>
    </w:p>
    <w:p w:rsidR="001B15D6" w:rsidRPr="002E07A9" w:rsidRDefault="001B15D6" w:rsidP="002E07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6. Доброжелательное отношение ко всем участникам коллектива, как к творческим индивидуальностям;</w:t>
      </w:r>
    </w:p>
    <w:p w:rsidR="001B15D6" w:rsidRPr="002E07A9" w:rsidRDefault="001B15D6" w:rsidP="002E07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7. Регулярность занятий, соответственно составленному расписанию.</w:t>
      </w:r>
    </w:p>
    <w:p w:rsidR="00846BA5" w:rsidRPr="002E07A9" w:rsidRDefault="00846BA5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4744" w:rsidRPr="002E07A9" w:rsidRDefault="006B4744" w:rsidP="002E07A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t>Формы аттестации</w:t>
      </w:r>
    </w:p>
    <w:p w:rsidR="006B4744" w:rsidRPr="002E07A9" w:rsidRDefault="006B4744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 xml:space="preserve">Данная образовательная программа предусматривает проведение диагностики, как важной составляющей части </w:t>
      </w:r>
      <w:r w:rsidR="009358AC" w:rsidRPr="002E07A9">
        <w:rPr>
          <w:rFonts w:ascii="Times New Roman" w:hAnsi="Times New Roman"/>
          <w:sz w:val="28"/>
          <w:szCs w:val="28"/>
        </w:rPr>
        <w:t xml:space="preserve">всего педагогического процесса и </w:t>
      </w:r>
      <w:r w:rsidRPr="002E07A9">
        <w:rPr>
          <w:rFonts w:ascii="Times New Roman" w:hAnsi="Times New Roman"/>
          <w:sz w:val="28"/>
          <w:szCs w:val="28"/>
        </w:rPr>
        <w:t>одним из основных способов контроля за освоением программы, за степенью ее реализации.</w:t>
      </w:r>
    </w:p>
    <w:p w:rsidR="009358AC" w:rsidRPr="002E07A9" w:rsidRDefault="009358AC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 xml:space="preserve">Объединение "Художественная роспись" предполагает всесторонний охват и развитие художественных задатков и способностей детей: развитие воображения, чувства цвета, обучение разным видам росписи, их истории, основным терминам. Учитывая тот факт, что в объединении "Художественная роспись" желают заниматься и принимаются дети с кардинально различным </w:t>
      </w:r>
      <w:r w:rsidRPr="002E07A9">
        <w:rPr>
          <w:rFonts w:ascii="Times New Roman" w:hAnsi="Times New Roman"/>
          <w:sz w:val="28"/>
          <w:szCs w:val="28"/>
        </w:rPr>
        <w:lastRenderedPageBreak/>
        <w:t>уровнем художественных способностей, необходимо говорить о степени их развития и совершенствования.  Чтобы проследить за их художественным ростом, за процессом освоения программы, а также выявлять некоторые возможные трудности для детей, их проанализировать и найти пути решения возникающих проблем в освоении программы предлагаются следующие формы диагностики</w:t>
      </w:r>
      <w:r w:rsidRPr="002E07A9">
        <w:rPr>
          <w:rFonts w:ascii="Times New Roman" w:hAnsi="Times New Roman"/>
          <w:i/>
          <w:sz w:val="28"/>
          <w:szCs w:val="28"/>
        </w:rPr>
        <w:t>:</w:t>
      </w:r>
    </w:p>
    <w:p w:rsidR="009358AC" w:rsidRPr="002E07A9" w:rsidRDefault="009358AC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 xml:space="preserve">Готовые изделия, зачет по разделам (темам), выставки,  защита творческих работ, конкурс, открытое занятие, контрольная работа, отчет итоговый и т.д. </w:t>
      </w:r>
    </w:p>
    <w:p w:rsidR="009358AC" w:rsidRPr="002E07A9" w:rsidRDefault="009358AC" w:rsidP="002E07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58AC" w:rsidRPr="002E07A9" w:rsidRDefault="009358AC" w:rsidP="002E07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t>Зачет по теме</w:t>
      </w:r>
    </w:p>
    <w:p w:rsidR="009358AC" w:rsidRPr="002E07A9" w:rsidRDefault="009358AC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Цель использования такой формы в диагностике - провести "контрольный срез" на конкретном этапе работы для выявления уровня освоения каждым учащимся того или иного рабочего момента, художественного  навыка, умения.</w:t>
      </w:r>
    </w:p>
    <w:p w:rsidR="009358AC" w:rsidRPr="002E07A9" w:rsidRDefault="009358AC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Метод: зачет не должен занимать все время урока, дабы не перегрузить, не переутомить детей, т.к. здесь необходимо концентрация внимания и повышенная ответственность за результат. Можно зачет провести и в несколько этапов, например по 30 минут на каждое занятие. Такой подход поможет детям снять возможное эмоциональное напряжение.</w:t>
      </w:r>
    </w:p>
    <w:p w:rsidR="009358AC" w:rsidRPr="002E07A9" w:rsidRDefault="009358AC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Изначально, перед  проведением зачета нужно разъяснить детям.что это делается для творческого роста каждого. Дети с удовольствием сдают зачет, проявляя при этом фантазию, творческую изобретательность и повышенный интерес.</w:t>
      </w:r>
    </w:p>
    <w:p w:rsidR="009358AC" w:rsidRPr="002E07A9" w:rsidRDefault="009358AC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t>Участие в выставках</w:t>
      </w:r>
    </w:p>
    <w:p w:rsidR="009358AC" w:rsidRPr="002E07A9" w:rsidRDefault="009358AC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Метод: на выставках дети могут проявить свой творческий потенциал и продемонстрировать результаты своей работы. Сюда могут быть приглашены родители, родственники, друзья и все желающие. В начале желательно рассказать о творчестве детей, их успехах и планах, а также продемонстрировать наглядно их работы, поиграть в игры со всеми присутствующими. Такие методы позволяют создать непринужденную атмосферу, снимают эмоциональную скованность и излишнее волнение. В конце желательно провести со зрителями беседу на 3- 5 минут об увиденном, либо предложить написать свой отзыв в студийный альбом. И сами дети пусть выскажутся о своих впечатлениях. В любом случае необходимо подвести итог данного мероприятия, произвести анализ и сделать выводы.</w:t>
      </w:r>
    </w:p>
    <w:p w:rsidR="009358AC" w:rsidRPr="002E07A9" w:rsidRDefault="009358AC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 xml:space="preserve">Данная форма проведения таких мероприятий очень продуктивна и выполняет развивающую и воспитательную функции. </w:t>
      </w:r>
    </w:p>
    <w:p w:rsidR="009358AC" w:rsidRPr="002E07A9" w:rsidRDefault="009358AC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t>Годовой отчет</w:t>
      </w:r>
    </w:p>
    <w:p w:rsidR="009358AC" w:rsidRPr="002E07A9" w:rsidRDefault="009358AC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Метод: проводится в конце года в виде выставки представленных работ, сделанных в течение этого периода. На годовой отчет приглашаются родители учащихся, педагоги и все желающие.</w:t>
      </w:r>
    </w:p>
    <w:p w:rsidR="009358AC" w:rsidRPr="002E07A9" w:rsidRDefault="009358AC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Цель: демонстрация полученных знаний, умений и навыков, достигнутого уровня, практических возможностей ребят на данный момент. В заключение годового отчета проводятся итоги и намечаются перспективы дальнейшего творческого роста участников объединения "Художественная роспись".</w:t>
      </w:r>
    </w:p>
    <w:p w:rsidR="009358AC" w:rsidRPr="002E07A9" w:rsidRDefault="009358AC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4744" w:rsidRDefault="006B4744" w:rsidP="004866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E07A9">
        <w:rPr>
          <w:rFonts w:ascii="Times New Roman" w:hAnsi="Times New Roman"/>
          <w:b/>
          <w:i/>
          <w:sz w:val="28"/>
          <w:szCs w:val="28"/>
        </w:rPr>
        <w:t>Формы отслеживания и фиксации образовательных результатов:</w:t>
      </w:r>
    </w:p>
    <w:p w:rsidR="0048665C" w:rsidRPr="0048665C" w:rsidRDefault="0048665C" w:rsidP="00486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65C">
        <w:rPr>
          <w:rFonts w:ascii="Times New Roman" w:hAnsi="Times New Roman"/>
          <w:sz w:val="28"/>
          <w:szCs w:val="28"/>
        </w:rPr>
        <w:t>Фото выставок, фото конкурсных работ, алалитический материал (Результаты мониторинга</w:t>
      </w:r>
      <w:r w:rsidRPr="0048665C">
        <w:rPr>
          <w:rFonts w:ascii="Times New Roman" w:hAnsi="Times New Roman"/>
          <w:i/>
          <w:sz w:val="28"/>
          <w:szCs w:val="28"/>
        </w:rPr>
        <w:t xml:space="preserve">, </w:t>
      </w:r>
      <w:r w:rsidRPr="0048665C">
        <w:rPr>
          <w:rFonts w:ascii="Times New Roman" w:hAnsi="Times New Roman"/>
          <w:sz w:val="28"/>
          <w:szCs w:val="28"/>
        </w:rPr>
        <w:t xml:space="preserve"> готовые выставочные работы, фото выставок,   грамоты, благодарственные письма  и т.д.</w:t>
      </w:r>
    </w:p>
    <w:p w:rsidR="0048665C" w:rsidRDefault="0048665C" w:rsidP="004866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8665C" w:rsidRDefault="0048665C" w:rsidP="00486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E07A9">
        <w:rPr>
          <w:rFonts w:ascii="Times New Roman" w:hAnsi="Times New Roman"/>
          <w:b/>
          <w:i/>
          <w:sz w:val="28"/>
          <w:szCs w:val="28"/>
        </w:rPr>
        <w:t xml:space="preserve">Формы предъявления и демонстрации образовательных результатов: </w:t>
      </w:r>
      <w:r>
        <w:rPr>
          <w:rFonts w:ascii="Times New Roman" w:hAnsi="Times New Roman"/>
          <w:sz w:val="28"/>
          <w:szCs w:val="28"/>
        </w:rPr>
        <w:t>выставки, открытое занятие, конкурс</w:t>
      </w:r>
    </w:p>
    <w:p w:rsidR="0048665C" w:rsidRPr="002E07A9" w:rsidRDefault="0048665C" w:rsidP="004866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358AC" w:rsidRPr="002E07A9" w:rsidRDefault="009358AC" w:rsidP="002E07A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9358AC" w:rsidRPr="002E07A9" w:rsidRDefault="009358AC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В программе разработаны формы и методы диагностики, даны конкретные рекомендации по ее проведению, также представлены критерии диагностики с указанием входной и итоговой характеристик, относительно разных условий программы: низкий, средний, высокий. Мониторинг, представленный в виде таблицы - результат диагностики, где дается информация на каждого участника в соответствии с выработанными критериями данной программы, с указанием его уровня освоения знаний, умений и навыков на один год обучения.</w:t>
      </w:r>
    </w:p>
    <w:p w:rsidR="009358AC" w:rsidRPr="002E07A9" w:rsidRDefault="009358AC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t>Критерии оценки усвоения программы</w:t>
      </w:r>
    </w:p>
    <w:p w:rsidR="009358AC" w:rsidRPr="002E07A9" w:rsidRDefault="009358AC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t>1 уровень (начальный)</w:t>
      </w:r>
    </w:p>
    <w:p w:rsidR="009358AC" w:rsidRPr="002E07A9" w:rsidRDefault="009358AC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Полное отсутствие знаний о предмете, отсутствие правильного опыта работы с кистями и художественными материалами, отсутствие умения компоновать композиции, отсутствие знаний элементарной художественной терминологии.</w:t>
      </w:r>
    </w:p>
    <w:p w:rsidR="009358AC" w:rsidRPr="002E07A9" w:rsidRDefault="009358AC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t>2 уровень</w:t>
      </w:r>
    </w:p>
    <w:p w:rsidR="009358AC" w:rsidRPr="002E07A9" w:rsidRDefault="009358AC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 xml:space="preserve">Первоначальное знание основных наиболее простых приемов и техник, наличие элементарных представлений о видах росписи. Наличие ошибок в исполнении работ. Средний уровень точности и аккуратности. </w:t>
      </w:r>
    </w:p>
    <w:p w:rsidR="009358AC" w:rsidRPr="002E07A9" w:rsidRDefault="009358AC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358AC" w:rsidRPr="002E07A9" w:rsidRDefault="009358AC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t>3 уровень</w:t>
      </w:r>
    </w:p>
    <w:p w:rsidR="009358AC" w:rsidRPr="002E07A9" w:rsidRDefault="009358AC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Более глубокое знание данных видов росписей, усложнение техник и приемов, попытка повторения за преподавателем требуемых элементов. Достаточная точность в исполнении и аккуратность.</w:t>
      </w:r>
    </w:p>
    <w:p w:rsidR="009358AC" w:rsidRPr="002E07A9" w:rsidRDefault="009358AC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t>4 уровень</w:t>
      </w:r>
    </w:p>
    <w:p w:rsidR="009358AC" w:rsidRPr="002E07A9" w:rsidRDefault="009358AC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Знание  данных в период обучения видов художественной росписи (городецкая, дымковская, хохлома, гжель) на высоком уровне. Знание сложных техник и приемов. Высокий уровень аккуратности исполнения, минимум ошибок, наличие художественного вкуса, желание заниматься  видами художественной росписи и знать их историю.</w:t>
      </w:r>
    </w:p>
    <w:p w:rsidR="006B4744" w:rsidRPr="002E07A9" w:rsidRDefault="006B4744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8665C" w:rsidRDefault="0048665C" w:rsidP="002E07A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B4744" w:rsidRPr="002E07A9" w:rsidRDefault="005C2CC5" w:rsidP="002E07A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8C67AA" w:rsidRPr="002E07A9" w:rsidRDefault="008C67AA" w:rsidP="002E07A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 xml:space="preserve">Занятия по данной программе проходят в </w:t>
      </w:r>
      <w:r w:rsidRPr="002E07A9">
        <w:rPr>
          <w:rFonts w:ascii="Times New Roman" w:hAnsi="Times New Roman"/>
          <w:b/>
          <w:sz w:val="28"/>
          <w:szCs w:val="28"/>
        </w:rPr>
        <w:t>очной</w:t>
      </w:r>
      <w:r w:rsidRPr="002E07A9">
        <w:rPr>
          <w:rFonts w:ascii="Times New Roman" w:hAnsi="Times New Roman"/>
          <w:sz w:val="28"/>
          <w:szCs w:val="28"/>
        </w:rPr>
        <w:t xml:space="preserve"> форме</w:t>
      </w:r>
    </w:p>
    <w:p w:rsidR="002E07A9" w:rsidRPr="002E07A9" w:rsidRDefault="002E07A9" w:rsidP="002E07A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b/>
          <w:i/>
          <w:sz w:val="28"/>
          <w:szCs w:val="28"/>
        </w:rPr>
        <w:t>Особенности организации образовательного процесса в</w:t>
      </w:r>
      <w:r w:rsidRPr="002E07A9">
        <w:rPr>
          <w:rFonts w:ascii="Times New Roman" w:hAnsi="Times New Roman"/>
          <w:sz w:val="28"/>
          <w:szCs w:val="28"/>
        </w:rPr>
        <w:t>ключают в себя следующие функции    обучения:</w:t>
      </w:r>
    </w:p>
    <w:p w:rsidR="002E07A9" w:rsidRPr="002E07A9" w:rsidRDefault="002E07A9" w:rsidP="002E07A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lastRenderedPageBreak/>
        <w:t>Образовательная функция</w:t>
      </w:r>
      <w:r w:rsidRPr="002E07A9">
        <w:rPr>
          <w:rFonts w:ascii="Times New Roman" w:hAnsi="Times New Roman"/>
          <w:sz w:val="28"/>
          <w:szCs w:val="28"/>
        </w:rPr>
        <w:t xml:space="preserve"> программы состоит в передаче учащимся системы теоретических знаний и использование их на практике, а именно: научить детей основным навыкам владения кистями и правильно за ними ухаживать, владеть красками (подбор и их смешивание), составлению композиций, копированию с работ  мастеров, приемам элементов росписи.</w:t>
      </w:r>
    </w:p>
    <w:p w:rsidR="002E07A9" w:rsidRPr="002E07A9" w:rsidRDefault="002E07A9" w:rsidP="002E07A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Образовательная функция подразумевает не только наличие определенных знаний о художественной деятельности, а главное - умение детей выполнять и реализовывать на практике  полученные знания, умение и навыки, а также владеть некоторыми специфическими терминами в данном виде искусства.</w:t>
      </w:r>
    </w:p>
    <w:p w:rsidR="002E07A9" w:rsidRPr="002E07A9" w:rsidRDefault="002E07A9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 xml:space="preserve">Данной программой предоставлены все термины и понятия, употребляемые на занятиях и необходимые для полноценного обучения и развития в данной деятельности. </w:t>
      </w:r>
    </w:p>
    <w:p w:rsidR="002E07A9" w:rsidRPr="002E07A9" w:rsidRDefault="002E07A9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t>Развивающая функция</w:t>
      </w:r>
      <w:r w:rsidRPr="002E07A9">
        <w:rPr>
          <w:rFonts w:ascii="Times New Roman" w:hAnsi="Times New Roman"/>
          <w:sz w:val="28"/>
          <w:szCs w:val="28"/>
        </w:rPr>
        <w:t xml:space="preserve">  предполагает   раскрытие и выявление природных задатков детей, и дальше развитие и совершенствование их художественных возможностей.  </w:t>
      </w:r>
    </w:p>
    <w:p w:rsidR="002E07A9" w:rsidRPr="002E07A9" w:rsidRDefault="002E07A9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t>Воспитательная функция</w:t>
      </w:r>
      <w:r w:rsidRPr="002E07A9">
        <w:rPr>
          <w:rFonts w:ascii="Times New Roman" w:hAnsi="Times New Roman"/>
          <w:sz w:val="28"/>
          <w:szCs w:val="28"/>
        </w:rPr>
        <w:t xml:space="preserve"> программы состоит, главным образом, в умении руководителя создавать на занятиях обстановку творческой активности, заинтересованность в общем творческом процессе.</w:t>
      </w:r>
    </w:p>
    <w:p w:rsidR="002E07A9" w:rsidRPr="002E07A9" w:rsidRDefault="002E07A9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 xml:space="preserve">Огромное значение  имеет подборка тем, предметов и образов художественной росписи: птицы, животные, растения (гжель, городец, хохлома), быт, человек (дымковская игрушка), что формируют такие важные человеческие качества, как доброта, любовь к окружающему миру, развивает чувство прекрасного, радость жизни, художественный вкус детей и подростков.  </w:t>
      </w:r>
    </w:p>
    <w:p w:rsidR="002E07A9" w:rsidRPr="002E07A9" w:rsidRDefault="002E07A9" w:rsidP="002E07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7CD4" w:rsidRPr="002E07A9" w:rsidRDefault="008C67AA" w:rsidP="002E07A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t>Методы обучения</w:t>
      </w:r>
    </w:p>
    <w:p w:rsidR="00287CD4" w:rsidRPr="002E07A9" w:rsidRDefault="00287CD4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Поставленные задачи и цели данной программы определяют выбор методов и практических приемов обучения объединения "Художественная роспись". Предлагается применение трех основных и взаимосвязанных методов обучения:</w:t>
      </w:r>
    </w:p>
    <w:p w:rsidR="00287CD4" w:rsidRPr="002E07A9" w:rsidRDefault="00287CD4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1. Наглядный;</w:t>
      </w:r>
    </w:p>
    <w:p w:rsidR="00287CD4" w:rsidRPr="002E07A9" w:rsidRDefault="00287CD4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2. Словесный;</w:t>
      </w:r>
    </w:p>
    <w:p w:rsidR="00287CD4" w:rsidRPr="002E07A9" w:rsidRDefault="00287CD4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3. Практическая деятельность.</w:t>
      </w:r>
    </w:p>
    <w:p w:rsidR="00287CD4" w:rsidRPr="002E07A9" w:rsidRDefault="00287CD4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 xml:space="preserve">Каждый метод включается в себя систему различных приемов, зависящих о его специфики. Выбор тех или иных приемов обучения определяется конкретными задачами данного занятия, сложностью материала и уровня подготовки детей. </w:t>
      </w:r>
    </w:p>
    <w:p w:rsidR="00287CD4" w:rsidRPr="002E07A9" w:rsidRDefault="00287CD4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t xml:space="preserve">Наглядный метод </w:t>
      </w:r>
      <w:r w:rsidRPr="002E07A9">
        <w:rPr>
          <w:rFonts w:ascii="Times New Roman" w:hAnsi="Times New Roman"/>
          <w:sz w:val="28"/>
          <w:szCs w:val="28"/>
        </w:rPr>
        <w:t>позволяет в конкретных образах (репродукция, изделия промыслов и т.д.) показать детям цель их обучения, воздействует на чувственную сторону их личности.вызывает радостные эмоции и желание учиться.</w:t>
      </w:r>
    </w:p>
    <w:p w:rsidR="00287CD4" w:rsidRPr="002E07A9" w:rsidRDefault="00287CD4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t>Словесный метод</w:t>
      </w:r>
      <w:r w:rsidRPr="002E07A9">
        <w:rPr>
          <w:rFonts w:ascii="Times New Roman" w:hAnsi="Times New Roman"/>
          <w:sz w:val="28"/>
          <w:szCs w:val="28"/>
        </w:rPr>
        <w:t xml:space="preserve"> обращен к сознанию ребенка, пробуждает воображение и включает в себя приемы:</w:t>
      </w:r>
    </w:p>
    <w:p w:rsidR="00287CD4" w:rsidRPr="002E07A9" w:rsidRDefault="00287CD4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1. объяснение;</w:t>
      </w:r>
    </w:p>
    <w:p w:rsidR="00287CD4" w:rsidRPr="002E07A9" w:rsidRDefault="00287CD4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2. пояснения;</w:t>
      </w:r>
    </w:p>
    <w:p w:rsidR="00287CD4" w:rsidRPr="002E07A9" w:rsidRDefault="00287CD4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lastRenderedPageBreak/>
        <w:t>3. указания.</w:t>
      </w:r>
    </w:p>
    <w:p w:rsidR="00287CD4" w:rsidRPr="002E07A9" w:rsidRDefault="00287CD4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Объяснение: должно быть четким, кратким и полным, должно заинтересовать детей, развить воображение и способность фантазировать.</w:t>
      </w:r>
    </w:p>
    <w:p w:rsidR="00287CD4" w:rsidRPr="002E07A9" w:rsidRDefault="00287CD4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Пояснения: даются при показе образцов изделий народных промыслов и приемов работы. Пояснение должно быть ярким, занимательным, понятным. Нужно приучать детей выслушивать пояснения до конца.</w:t>
      </w:r>
    </w:p>
    <w:p w:rsidR="00287CD4" w:rsidRPr="002E07A9" w:rsidRDefault="00287CD4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Указания: даются во время выполнения заданий и уточняют после выполнения действий ученика.</w:t>
      </w:r>
    </w:p>
    <w:p w:rsidR="00287CD4" w:rsidRPr="002E07A9" w:rsidRDefault="00287CD4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t>Метод практической деятельности</w:t>
      </w:r>
    </w:p>
    <w:p w:rsidR="00287CD4" w:rsidRPr="002E07A9" w:rsidRDefault="00287CD4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В практической деятельности особое значение имеют принцип последовательности и постепенного усложнения творческих задач.</w:t>
      </w:r>
    </w:p>
    <w:p w:rsidR="00287CD4" w:rsidRPr="002E07A9" w:rsidRDefault="00287CD4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Здесь педагогу нужно помнить, что непосильная нагрузка может вызвать утомление и перегрузку организма. А легкость задания может вызвать равнодушие и ослабление интереса.</w:t>
      </w:r>
    </w:p>
    <w:p w:rsidR="00287CD4" w:rsidRPr="002E07A9" w:rsidRDefault="00287CD4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Таким образом, нужно подбирать задания с учетом художественных возможностей детей.</w:t>
      </w:r>
    </w:p>
    <w:p w:rsidR="00287CD4" w:rsidRPr="002E07A9" w:rsidRDefault="00287CD4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Руководитель  объединения "Художественная роспись" должен выполнять ряд требований:</w:t>
      </w:r>
    </w:p>
    <w:p w:rsidR="00287CD4" w:rsidRPr="002E07A9" w:rsidRDefault="00287CD4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1. В совершенстве владеть техникой исполнения и теоретическими знаниями;</w:t>
      </w:r>
    </w:p>
    <w:p w:rsidR="00287CD4" w:rsidRPr="002E07A9" w:rsidRDefault="00287CD4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2. Находить мягкий и индивидуальный подход к каждому ребенку;</w:t>
      </w:r>
    </w:p>
    <w:p w:rsidR="00287CD4" w:rsidRPr="002E07A9" w:rsidRDefault="00287CD4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3. Устраивать кратковременные перерывы для отдыха, зарядки, игр.</w:t>
      </w:r>
    </w:p>
    <w:p w:rsidR="00287CD4" w:rsidRPr="002E07A9" w:rsidRDefault="008C67AA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E07A9">
        <w:rPr>
          <w:rFonts w:ascii="Times New Roman" w:hAnsi="Times New Roman"/>
          <w:b/>
          <w:i/>
          <w:sz w:val="28"/>
          <w:szCs w:val="28"/>
        </w:rPr>
        <w:t xml:space="preserve">Формы организации образовательного процесса: </w:t>
      </w:r>
      <w:r w:rsidR="002E07A9" w:rsidRPr="002E07A9">
        <w:rPr>
          <w:rFonts w:ascii="Times New Roman" w:hAnsi="Times New Roman"/>
          <w:sz w:val="28"/>
          <w:szCs w:val="28"/>
        </w:rPr>
        <w:t>групповая</w:t>
      </w:r>
    </w:p>
    <w:p w:rsidR="002E07A9" w:rsidRPr="002E07A9" w:rsidRDefault="008C67AA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E07A9">
        <w:rPr>
          <w:rFonts w:ascii="Times New Roman" w:hAnsi="Times New Roman"/>
          <w:b/>
          <w:i/>
          <w:sz w:val="28"/>
          <w:szCs w:val="28"/>
        </w:rPr>
        <w:t>Формы организации учебного занятия:</w:t>
      </w:r>
      <w:r w:rsidR="002E07A9" w:rsidRPr="002E07A9">
        <w:rPr>
          <w:rFonts w:ascii="Times New Roman" w:hAnsi="Times New Roman"/>
          <w:sz w:val="28"/>
          <w:szCs w:val="28"/>
        </w:rPr>
        <w:t>б</w:t>
      </w:r>
      <w:r w:rsidRPr="002E07A9">
        <w:rPr>
          <w:rFonts w:ascii="Times New Roman" w:hAnsi="Times New Roman"/>
          <w:sz w:val="28"/>
          <w:szCs w:val="28"/>
        </w:rPr>
        <w:t>еседа,</w:t>
      </w:r>
      <w:r w:rsidR="002E07A9" w:rsidRPr="002E07A9">
        <w:rPr>
          <w:rFonts w:ascii="Times New Roman" w:hAnsi="Times New Roman"/>
          <w:sz w:val="28"/>
          <w:szCs w:val="28"/>
        </w:rPr>
        <w:t xml:space="preserve"> рассказ,</w:t>
      </w:r>
      <w:r w:rsidRPr="002E07A9">
        <w:rPr>
          <w:rFonts w:ascii="Times New Roman" w:hAnsi="Times New Roman"/>
          <w:sz w:val="28"/>
          <w:szCs w:val="28"/>
        </w:rPr>
        <w:t xml:space="preserve"> мастер-класс, практическое занятие, выставка, конкурс, защита проектов, открытое занятие</w:t>
      </w:r>
      <w:r w:rsidR="00D253E3" w:rsidRPr="002E07A9">
        <w:rPr>
          <w:rFonts w:ascii="Times New Roman" w:hAnsi="Times New Roman"/>
          <w:sz w:val="28"/>
          <w:szCs w:val="28"/>
        </w:rPr>
        <w:t>.</w:t>
      </w:r>
    </w:p>
    <w:p w:rsidR="002E07A9" w:rsidRPr="002E07A9" w:rsidRDefault="002E07A9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i/>
          <w:sz w:val="28"/>
          <w:szCs w:val="28"/>
        </w:rPr>
        <w:t>Практические занятия</w:t>
      </w:r>
      <w:r w:rsidRPr="002E07A9">
        <w:rPr>
          <w:rFonts w:ascii="Times New Roman" w:hAnsi="Times New Roman"/>
          <w:b/>
          <w:sz w:val="28"/>
          <w:szCs w:val="28"/>
        </w:rPr>
        <w:t>-</w:t>
      </w:r>
      <w:r w:rsidRPr="002E07A9">
        <w:rPr>
          <w:rFonts w:ascii="Times New Roman" w:hAnsi="Times New Roman"/>
          <w:sz w:val="28"/>
          <w:szCs w:val="28"/>
        </w:rPr>
        <w:t>это основная форма, при которой осуществляется главный процесс обучения приемам и элементам росписи.</w:t>
      </w:r>
    </w:p>
    <w:p w:rsidR="002E07A9" w:rsidRPr="002E07A9" w:rsidRDefault="002E07A9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Благодаря многократным повторениям элементов закрепляется умения и навыки, что способствует совершенствованию техники исполнения.</w:t>
      </w:r>
    </w:p>
    <w:p w:rsidR="002E07A9" w:rsidRPr="002E07A9" w:rsidRDefault="002E07A9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 xml:space="preserve">Повторения не должны занимать много времени, достаточно 15-20 минут, чтобы не вызвать усталости и переутомления.  </w:t>
      </w:r>
    </w:p>
    <w:p w:rsidR="002E07A9" w:rsidRPr="002E07A9" w:rsidRDefault="002E07A9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К практической работе относится: подготовка изделий, организация и проведение выставок, участие в различных мероприятиях, конкурсах, праздниках.</w:t>
      </w:r>
    </w:p>
    <w:p w:rsidR="002E07A9" w:rsidRPr="002E07A9" w:rsidRDefault="002E07A9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Кроме того, организуется изготовление самодельных подарков и изделий для продажи на школьных ярмарках.</w:t>
      </w:r>
    </w:p>
    <w:p w:rsidR="002E07A9" w:rsidRPr="002E07A9" w:rsidRDefault="002E07A9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Игровые занятия: или зарядку полезно использовать для смены деятельности как минутку отдыха, учитывая, что дети, особенно младшие, подвержены быстрой утомляемости и недолгой концентрации внимания на одном виде деятельности.</w:t>
      </w:r>
    </w:p>
    <w:p w:rsidR="008043A9" w:rsidRPr="002E07A9" w:rsidRDefault="008043A9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E07A9">
        <w:rPr>
          <w:rFonts w:ascii="Times New Roman" w:hAnsi="Times New Roman"/>
          <w:b/>
          <w:i/>
          <w:sz w:val="28"/>
          <w:szCs w:val="28"/>
        </w:rPr>
        <w:t>Педагогические технологии.</w:t>
      </w:r>
    </w:p>
    <w:p w:rsidR="008C67AA" w:rsidRPr="002E07A9" w:rsidRDefault="008C67AA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 xml:space="preserve">Проведение занятий представляет собой ознакомление детей с профессиональной терминологией, приемами и методами работы, с лучшими образцами и авторами работ народных промыслов. Кроме того, теоретическая </w:t>
      </w:r>
      <w:r w:rsidRPr="002E07A9">
        <w:rPr>
          <w:rFonts w:ascii="Times New Roman" w:hAnsi="Times New Roman"/>
          <w:sz w:val="28"/>
          <w:szCs w:val="28"/>
        </w:rPr>
        <w:lastRenderedPageBreak/>
        <w:t>часть работы с детьми включает в себя ознакомление с историей возникновения и развития народных промыслов.</w:t>
      </w:r>
    </w:p>
    <w:p w:rsidR="008C67AA" w:rsidRPr="002E07A9" w:rsidRDefault="008C67AA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Перед тем, как приступить к практике, необходимо вызвать интерес к предмету, желание попробовать сотворить своими руками красивое изделие.</w:t>
      </w:r>
    </w:p>
    <w:p w:rsidR="008C67AA" w:rsidRPr="002E07A9" w:rsidRDefault="00C41DB1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 xml:space="preserve">При обучении по программе «Художественная роспись» применяются следующие педагогические технологии: </w:t>
      </w:r>
      <w:r w:rsidR="002E07A9" w:rsidRPr="002E07A9">
        <w:rPr>
          <w:rFonts w:ascii="Times New Roman" w:hAnsi="Times New Roman"/>
          <w:sz w:val="28"/>
          <w:szCs w:val="28"/>
        </w:rPr>
        <w:t xml:space="preserve">технорлогия индивидуализации обучения, </w:t>
      </w:r>
      <w:r w:rsidRPr="002E07A9">
        <w:rPr>
          <w:rFonts w:ascii="Times New Roman" w:hAnsi="Times New Roman"/>
          <w:sz w:val="28"/>
          <w:szCs w:val="28"/>
        </w:rPr>
        <w:t>технология группового обучения, технология развивающего обучения, технология игровой деятельности,</w:t>
      </w:r>
    </w:p>
    <w:p w:rsidR="00846BA5" w:rsidRPr="002E07A9" w:rsidRDefault="00D253E3" w:rsidP="002E07A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t>Алгоритм учебного</w:t>
      </w:r>
      <w:r w:rsidR="00846BA5" w:rsidRPr="002E07A9">
        <w:rPr>
          <w:rFonts w:ascii="Times New Roman" w:hAnsi="Times New Roman"/>
          <w:b/>
          <w:sz w:val="28"/>
          <w:szCs w:val="28"/>
        </w:rPr>
        <w:t xml:space="preserve"> заняти</w:t>
      </w:r>
      <w:r w:rsidRPr="002E07A9">
        <w:rPr>
          <w:rFonts w:ascii="Times New Roman" w:hAnsi="Times New Roman"/>
          <w:b/>
          <w:sz w:val="28"/>
          <w:szCs w:val="28"/>
        </w:rPr>
        <w:t>я</w:t>
      </w:r>
    </w:p>
    <w:p w:rsidR="00846BA5" w:rsidRPr="002E07A9" w:rsidRDefault="00846BA5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Исходя из специфики работы, существует единая и последовательная структура занятий:</w:t>
      </w:r>
    </w:p>
    <w:p w:rsidR="00C41DB1" w:rsidRPr="002E07A9" w:rsidRDefault="00C41DB1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1. Организационный момент. Приветствие, постановка цели и задач занятия;</w:t>
      </w:r>
    </w:p>
    <w:p w:rsidR="00846BA5" w:rsidRPr="002E07A9" w:rsidRDefault="001A15DE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2</w:t>
      </w:r>
      <w:r w:rsidR="00846BA5" w:rsidRPr="002E07A9">
        <w:rPr>
          <w:rFonts w:ascii="Times New Roman" w:hAnsi="Times New Roman"/>
          <w:sz w:val="28"/>
          <w:szCs w:val="28"/>
        </w:rPr>
        <w:t xml:space="preserve">. </w:t>
      </w:r>
      <w:r w:rsidR="00C41DB1" w:rsidRPr="002E07A9">
        <w:rPr>
          <w:rFonts w:ascii="Times New Roman" w:hAnsi="Times New Roman"/>
          <w:sz w:val="28"/>
          <w:szCs w:val="28"/>
        </w:rPr>
        <w:t xml:space="preserve">Актуализация знаний. </w:t>
      </w:r>
      <w:r w:rsidR="00846BA5" w:rsidRPr="002E07A9">
        <w:rPr>
          <w:rFonts w:ascii="Times New Roman" w:hAnsi="Times New Roman"/>
          <w:sz w:val="28"/>
          <w:szCs w:val="28"/>
        </w:rPr>
        <w:t xml:space="preserve">Повторение </w:t>
      </w:r>
      <w:r w:rsidR="00C41DB1" w:rsidRPr="002E07A9">
        <w:rPr>
          <w:rFonts w:ascii="Times New Roman" w:hAnsi="Times New Roman"/>
          <w:sz w:val="28"/>
          <w:szCs w:val="28"/>
        </w:rPr>
        <w:t>прошлого занятия</w:t>
      </w:r>
      <w:r w:rsidR="00846BA5" w:rsidRPr="002E07A9">
        <w:rPr>
          <w:rFonts w:ascii="Times New Roman" w:hAnsi="Times New Roman"/>
          <w:sz w:val="28"/>
          <w:szCs w:val="28"/>
        </w:rPr>
        <w:t>;</w:t>
      </w:r>
    </w:p>
    <w:p w:rsidR="00846BA5" w:rsidRPr="002E07A9" w:rsidRDefault="001A15DE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3</w:t>
      </w:r>
      <w:r w:rsidR="00846BA5" w:rsidRPr="002E07A9">
        <w:rPr>
          <w:rFonts w:ascii="Times New Roman" w:hAnsi="Times New Roman"/>
          <w:sz w:val="28"/>
          <w:szCs w:val="28"/>
        </w:rPr>
        <w:t xml:space="preserve">. Теоретический материал нового </w:t>
      </w:r>
      <w:r w:rsidR="00C41DB1" w:rsidRPr="002E07A9">
        <w:rPr>
          <w:rFonts w:ascii="Times New Roman" w:hAnsi="Times New Roman"/>
          <w:sz w:val="28"/>
          <w:szCs w:val="28"/>
        </w:rPr>
        <w:t>занятия</w:t>
      </w:r>
      <w:r w:rsidR="00846BA5" w:rsidRPr="002E07A9">
        <w:rPr>
          <w:rFonts w:ascii="Times New Roman" w:hAnsi="Times New Roman"/>
          <w:sz w:val="28"/>
          <w:szCs w:val="28"/>
        </w:rPr>
        <w:t>;</w:t>
      </w:r>
    </w:p>
    <w:p w:rsidR="00846BA5" w:rsidRPr="002E07A9" w:rsidRDefault="001A15DE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4</w:t>
      </w:r>
      <w:r w:rsidR="00C41DB1" w:rsidRPr="002E07A9">
        <w:rPr>
          <w:rFonts w:ascii="Times New Roman" w:hAnsi="Times New Roman"/>
          <w:sz w:val="28"/>
          <w:szCs w:val="28"/>
        </w:rPr>
        <w:t>. Практические приемы новогозанятия</w:t>
      </w:r>
      <w:r w:rsidR="00846BA5" w:rsidRPr="002E07A9">
        <w:rPr>
          <w:rFonts w:ascii="Times New Roman" w:hAnsi="Times New Roman"/>
          <w:sz w:val="28"/>
          <w:szCs w:val="28"/>
        </w:rPr>
        <w:t>;</w:t>
      </w:r>
    </w:p>
    <w:p w:rsidR="00846BA5" w:rsidRPr="002E07A9" w:rsidRDefault="001A15DE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5</w:t>
      </w:r>
      <w:r w:rsidR="00846BA5" w:rsidRPr="002E07A9">
        <w:rPr>
          <w:rFonts w:ascii="Times New Roman" w:hAnsi="Times New Roman"/>
          <w:sz w:val="28"/>
          <w:szCs w:val="28"/>
        </w:rPr>
        <w:t xml:space="preserve">. </w:t>
      </w:r>
      <w:r w:rsidR="00773BD6" w:rsidRPr="002E07A9">
        <w:rPr>
          <w:rFonts w:ascii="Times New Roman" w:hAnsi="Times New Roman"/>
          <w:sz w:val="28"/>
          <w:szCs w:val="28"/>
        </w:rPr>
        <w:t>Групповая</w:t>
      </w:r>
      <w:r w:rsidR="00846BA5" w:rsidRPr="002E07A9">
        <w:rPr>
          <w:rFonts w:ascii="Times New Roman" w:hAnsi="Times New Roman"/>
          <w:sz w:val="28"/>
          <w:szCs w:val="28"/>
        </w:rPr>
        <w:t xml:space="preserve"> отработка новых элементов;</w:t>
      </w:r>
    </w:p>
    <w:p w:rsidR="00846BA5" w:rsidRPr="002E07A9" w:rsidRDefault="001A15DE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6</w:t>
      </w:r>
      <w:r w:rsidR="00846BA5" w:rsidRPr="002E07A9">
        <w:rPr>
          <w:rFonts w:ascii="Times New Roman" w:hAnsi="Times New Roman"/>
          <w:sz w:val="28"/>
          <w:szCs w:val="28"/>
        </w:rPr>
        <w:t>. Физ.минутка, игры, упражнения для глаз, т.е. смена деятельности.</w:t>
      </w:r>
    </w:p>
    <w:p w:rsidR="00773BD6" w:rsidRPr="002E07A9" w:rsidRDefault="001A15DE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7</w:t>
      </w:r>
      <w:r w:rsidR="00773BD6" w:rsidRPr="002E07A9">
        <w:rPr>
          <w:rFonts w:ascii="Times New Roman" w:hAnsi="Times New Roman"/>
          <w:sz w:val="28"/>
          <w:szCs w:val="28"/>
        </w:rPr>
        <w:t>. Повторение, закрепление изученного</w:t>
      </w:r>
      <w:r w:rsidR="00F350E3" w:rsidRPr="002E07A9">
        <w:rPr>
          <w:rFonts w:ascii="Times New Roman" w:hAnsi="Times New Roman"/>
          <w:sz w:val="28"/>
          <w:szCs w:val="28"/>
        </w:rPr>
        <w:t xml:space="preserve"> материала</w:t>
      </w:r>
      <w:r w:rsidR="00773BD6" w:rsidRPr="002E07A9">
        <w:rPr>
          <w:rFonts w:ascii="Times New Roman" w:hAnsi="Times New Roman"/>
          <w:sz w:val="28"/>
          <w:szCs w:val="28"/>
        </w:rPr>
        <w:t>;</w:t>
      </w:r>
    </w:p>
    <w:p w:rsidR="00C41DB1" w:rsidRPr="002E07A9" w:rsidRDefault="001A15DE" w:rsidP="002E07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8</w:t>
      </w:r>
      <w:r w:rsidR="00C41DB1" w:rsidRPr="002E07A9">
        <w:rPr>
          <w:rFonts w:ascii="Times New Roman" w:hAnsi="Times New Roman"/>
          <w:sz w:val="28"/>
          <w:szCs w:val="28"/>
        </w:rPr>
        <w:t>. Подведение итогов занятия.</w:t>
      </w:r>
    </w:p>
    <w:p w:rsidR="00CE401C" w:rsidRPr="002E07A9" w:rsidRDefault="00CE401C" w:rsidP="002E07A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t>Дидактические материалы:</w:t>
      </w:r>
    </w:p>
    <w:p w:rsidR="000520DD" w:rsidRPr="002E07A9" w:rsidRDefault="000520DD" w:rsidP="002E07A9">
      <w:pPr>
        <w:pStyle w:val="Pa2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7A9">
        <w:rPr>
          <w:rFonts w:ascii="Times New Roman" w:hAnsi="Times New Roman" w:cs="Times New Roman"/>
          <w:color w:val="000000"/>
          <w:sz w:val="28"/>
          <w:szCs w:val="28"/>
        </w:rPr>
        <w:t xml:space="preserve">Образцы готовых изделий, </w:t>
      </w:r>
    </w:p>
    <w:p w:rsidR="000520DD" w:rsidRPr="002E07A9" w:rsidRDefault="000520DD" w:rsidP="002E07A9">
      <w:pPr>
        <w:pStyle w:val="Pa2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7A9">
        <w:rPr>
          <w:rFonts w:ascii="Times New Roman" w:hAnsi="Times New Roman" w:cs="Times New Roman"/>
          <w:color w:val="000000"/>
          <w:sz w:val="28"/>
          <w:szCs w:val="28"/>
        </w:rPr>
        <w:t>жур</w:t>
      </w:r>
      <w:r w:rsidRPr="002E07A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налы, </w:t>
      </w:r>
    </w:p>
    <w:p w:rsidR="000520DD" w:rsidRPr="002E07A9" w:rsidRDefault="000520DD" w:rsidP="002E07A9">
      <w:pPr>
        <w:pStyle w:val="Pa2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7A9">
        <w:rPr>
          <w:rFonts w:ascii="Times New Roman" w:hAnsi="Times New Roman" w:cs="Times New Roman"/>
          <w:color w:val="000000"/>
          <w:sz w:val="28"/>
          <w:szCs w:val="28"/>
        </w:rPr>
        <w:t xml:space="preserve">книги, </w:t>
      </w:r>
    </w:p>
    <w:p w:rsidR="000520DD" w:rsidRPr="002E07A9" w:rsidRDefault="000520DD" w:rsidP="002E07A9">
      <w:pPr>
        <w:pStyle w:val="Pa2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7A9">
        <w:rPr>
          <w:rFonts w:ascii="Times New Roman" w:hAnsi="Times New Roman" w:cs="Times New Roman"/>
          <w:color w:val="000000"/>
          <w:sz w:val="28"/>
          <w:szCs w:val="28"/>
        </w:rPr>
        <w:t>альбомы с образцами узоров,</w:t>
      </w:r>
    </w:p>
    <w:p w:rsidR="000520DD" w:rsidRPr="002E07A9" w:rsidRDefault="000520DD" w:rsidP="002E07A9">
      <w:pPr>
        <w:pStyle w:val="Pa2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7A9">
        <w:rPr>
          <w:rFonts w:ascii="Times New Roman" w:hAnsi="Times New Roman" w:cs="Times New Roman"/>
          <w:color w:val="000000"/>
          <w:sz w:val="28"/>
          <w:szCs w:val="28"/>
        </w:rPr>
        <w:t xml:space="preserve">альбомы с чертежами узоров, </w:t>
      </w:r>
    </w:p>
    <w:p w:rsidR="00C41DB1" w:rsidRPr="002E07A9" w:rsidRDefault="000520DD" w:rsidP="002E07A9">
      <w:pPr>
        <w:pStyle w:val="Pa2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7A9">
        <w:rPr>
          <w:rFonts w:ascii="Times New Roman" w:hAnsi="Times New Roman" w:cs="Times New Roman"/>
          <w:color w:val="000000"/>
          <w:sz w:val="28"/>
          <w:szCs w:val="28"/>
        </w:rPr>
        <w:t>подборки рисунков и фотографий различных изделий и опи</w:t>
      </w:r>
      <w:r w:rsidRPr="002E07A9">
        <w:rPr>
          <w:rFonts w:ascii="Times New Roman" w:hAnsi="Times New Roman" w:cs="Times New Roman"/>
          <w:color w:val="000000"/>
          <w:sz w:val="28"/>
          <w:szCs w:val="28"/>
        </w:rPr>
        <w:softHyphen/>
        <w:t>сания их изготовлен</w:t>
      </w:r>
      <w:r w:rsidR="0048665C">
        <w:rPr>
          <w:rFonts w:ascii="Times New Roman" w:hAnsi="Times New Roman" w:cs="Times New Roman"/>
          <w:color w:val="000000"/>
          <w:sz w:val="28"/>
          <w:szCs w:val="28"/>
        </w:rPr>
        <w:t xml:space="preserve">ия, </w:t>
      </w:r>
    </w:p>
    <w:p w:rsidR="00ED6A65" w:rsidRPr="002E07A9" w:rsidRDefault="00ED6A65" w:rsidP="002E07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65C" w:rsidRDefault="0048665C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65C" w:rsidRDefault="0048665C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65C" w:rsidRDefault="0048665C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65C" w:rsidRDefault="0048665C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65C" w:rsidRDefault="0048665C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65C" w:rsidRDefault="0048665C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65C" w:rsidRDefault="0048665C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D61" w:rsidRDefault="00E17D61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D61" w:rsidRDefault="00E17D61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D61" w:rsidRDefault="00E17D61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D61" w:rsidRDefault="00E17D61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65C" w:rsidRDefault="0048665C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65C" w:rsidRDefault="0048665C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65C" w:rsidRDefault="0048665C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65C" w:rsidRDefault="0048665C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BA5" w:rsidRDefault="00846BA5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lastRenderedPageBreak/>
        <w:t>Список  литературы</w:t>
      </w:r>
    </w:p>
    <w:p w:rsidR="00E17D61" w:rsidRPr="002E07A9" w:rsidRDefault="00E17D61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629" w:rsidRPr="002E07A9" w:rsidRDefault="00AD6629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BF22AA" w:rsidRPr="002E07A9" w:rsidRDefault="00BF22AA" w:rsidP="002E07A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Бардина Р.А. Изделия народных художественных промыслов и сувениры, 1982.</w:t>
      </w:r>
    </w:p>
    <w:p w:rsidR="00BF22AA" w:rsidRPr="002E07A9" w:rsidRDefault="00BF22AA" w:rsidP="002E07A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Дрожжин Г.А.Сохранить традиции народного искусства. Ассоциация «Народные художественные промыслы России», Родина 2002.</w:t>
      </w:r>
    </w:p>
    <w:p w:rsidR="00BF22AA" w:rsidRPr="002E07A9" w:rsidRDefault="00BF22AA" w:rsidP="002E07A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Жегалова С.О. О русском народном искусстве. Юный художник., 1994г.</w:t>
      </w:r>
    </w:p>
    <w:p w:rsidR="00BF22AA" w:rsidRPr="002E07A9" w:rsidRDefault="00BF22AA" w:rsidP="002E07A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Искусство-детям. Хохломская роспись. Учебное издание. М., Мозаика-синтез, 2008г.</w:t>
      </w:r>
    </w:p>
    <w:p w:rsidR="00BF22AA" w:rsidRPr="002E07A9" w:rsidRDefault="00BF22AA" w:rsidP="002E07A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Коновалов А.Е..Городецкая роспись. Горький,1988г.</w:t>
      </w:r>
    </w:p>
    <w:p w:rsidR="00BF22AA" w:rsidRPr="002E07A9" w:rsidRDefault="00BF22AA" w:rsidP="002E07A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Некрасова М.А</w:t>
      </w:r>
      <w:r w:rsidR="00AD6629" w:rsidRPr="002E07A9">
        <w:rPr>
          <w:rFonts w:ascii="Times New Roman" w:hAnsi="Times New Roman"/>
          <w:sz w:val="28"/>
          <w:szCs w:val="28"/>
        </w:rPr>
        <w:t xml:space="preserve">.Современное народное искусство </w:t>
      </w:r>
      <w:r w:rsidRPr="002E07A9">
        <w:rPr>
          <w:rFonts w:ascii="Times New Roman" w:hAnsi="Times New Roman"/>
          <w:sz w:val="28"/>
          <w:szCs w:val="28"/>
        </w:rPr>
        <w:t>Л.,1980г.</w:t>
      </w:r>
    </w:p>
    <w:p w:rsidR="00BF22AA" w:rsidRPr="002E07A9" w:rsidRDefault="00BF22AA" w:rsidP="002E07A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 xml:space="preserve">Основы народного и декоративного прикладного искусства. Л. В. Орлова. </w:t>
      </w:r>
    </w:p>
    <w:p w:rsidR="00BF22AA" w:rsidRPr="002E07A9" w:rsidRDefault="00BF22AA" w:rsidP="002E07A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Уткин П.И. Королева Н.С. Народные художественные промыслы. М., Высшая школа,1992г.</w:t>
      </w:r>
    </w:p>
    <w:p w:rsidR="00BF22AA" w:rsidRPr="002E07A9" w:rsidRDefault="00BF22AA" w:rsidP="002E07A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Швайко Г.С. Занятия по изобразительной деятельности</w:t>
      </w:r>
      <w:r w:rsidR="008608C8" w:rsidRPr="002E07A9">
        <w:rPr>
          <w:rFonts w:ascii="Times New Roman" w:hAnsi="Times New Roman"/>
          <w:sz w:val="28"/>
          <w:szCs w:val="28"/>
        </w:rPr>
        <w:t>. Программа, конспекты, 1986</w:t>
      </w:r>
      <w:r w:rsidR="0017388D" w:rsidRPr="002E07A9">
        <w:rPr>
          <w:rFonts w:ascii="Times New Roman" w:hAnsi="Times New Roman"/>
          <w:sz w:val="28"/>
          <w:szCs w:val="28"/>
        </w:rPr>
        <w:t xml:space="preserve"> г</w:t>
      </w:r>
      <w:r w:rsidR="008608C8" w:rsidRPr="002E07A9">
        <w:rPr>
          <w:rFonts w:ascii="Times New Roman" w:hAnsi="Times New Roman"/>
          <w:sz w:val="28"/>
          <w:szCs w:val="28"/>
        </w:rPr>
        <w:t>.</w:t>
      </w:r>
    </w:p>
    <w:p w:rsidR="00BF22AA" w:rsidRPr="002E07A9" w:rsidRDefault="00BF22AA" w:rsidP="002E07A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Энциклопедия. Наина Величко. Роспись, техники, приемы. М., Аст-Пресс, 1999г.</w:t>
      </w:r>
    </w:p>
    <w:p w:rsidR="00B32B13" w:rsidRPr="002E07A9" w:rsidRDefault="00AD6629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AD6629" w:rsidRPr="002E07A9" w:rsidRDefault="00AD6629" w:rsidP="002E07A9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Горяева Н.А. ИЗО. Декоративно-прикладное искусство. Рабочая тетрадь для 5-го класса. Под руководством  Неменского Б.М., М., Просвещение. 2008г.</w:t>
      </w:r>
    </w:p>
    <w:p w:rsidR="00AD6629" w:rsidRPr="002E07A9" w:rsidRDefault="00AD6629" w:rsidP="002E07A9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Дорожин Ю.Г. Городецкая роспись. Рабочая тетрадь по основам народного искусства. М.Мозаика-Синтез,2007г.</w:t>
      </w:r>
    </w:p>
    <w:p w:rsidR="00AD6629" w:rsidRPr="002E07A9" w:rsidRDefault="00AD6629" w:rsidP="002E07A9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Хохломская роспись. Рабочая тетрадь по основам народного искусства</w:t>
      </w:r>
    </w:p>
    <w:p w:rsidR="00AD6629" w:rsidRPr="002E07A9" w:rsidRDefault="00AD6629" w:rsidP="002E07A9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Чарнецкий Я.Я. Изобразительное искусство в школе продленного дня, 1991 г.</w:t>
      </w:r>
    </w:p>
    <w:p w:rsidR="00AD6629" w:rsidRPr="002E07A9" w:rsidRDefault="00AD6629" w:rsidP="002E07A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D6629" w:rsidRPr="002E07A9" w:rsidRDefault="00AD6629" w:rsidP="002E07A9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2B13" w:rsidRPr="002E07A9" w:rsidRDefault="00AD6629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846BA5" w:rsidRPr="002E07A9" w:rsidRDefault="002078D7" w:rsidP="002E07A9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hyperlink r:id="rId8" w:history="1">
        <w:r w:rsidR="00B32B13" w:rsidRPr="002E07A9">
          <w:rPr>
            <w:rStyle w:val="a5"/>
            <w:rFonts w:ascii="Times New Roman" w:hAnsi="Times New Roman"/>
            <w:sz w:val="28"/>
            <w:szCs w:val="28"/>
          </w:rPr>
          <w:t>http://store.temocenter.ru/books.html?bookid=211&amp;branch=1898&amp;mtype=all&amp;stype=sa&amp;mstart=0&amp;mlimit=10</w:t>
        </w:r>
      </w:hyperlink>
    </w:p>
    <w:p w:rsidR="00B32B13" w:rsidRPr="002E07A9" w:rsidRDefault="002078D7" w:rsidP="002E07A9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hyperlink r:id="rId9" w:history="1">
        <w:r w:rsidR="00B32B13" w:rsidRPr="002E07A9">
          <w:rPr>
            <w:rStyle w:val="a5"/>
            <w:rFonts w:ascii="Times New Roman" w:hAnsi="Times New Roman"/>
            <w:sz w:val="28"/>
            <w:szCs w:val="28"/>
          </w:rPr>
          <w:t>http://www.academia-moscow.ru/catalogue/4880/37627/</w:t>
        </w:r>
      </w:hyperlink>
    </w:p>
    <w:p w:rsidR="00B32B13" w:rsidRPr="002E07A9" w:rsidRDefault="002078D7" w:rsidP="002E07A9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hyperlink r:id="rId10" w:history="1">
        <w:r w:rsidR="00B32B13" w:rsidRPr="002E07A9">
          <w:rPr>
            <w:rStyle w:val="a5"/>
            <w:rFonts w:ascii="Times New Roman" w:hAnsi="Times New Roman"/>
            <w:sz w:val="28"/>
            <w:szCs w:val="28"/>
          </w:rPr>
          <w:t>http://ext.spb.ru/2011-03-29-09-03-14/111-history/1638-l-r</w:t>
        </w:r>
      </w:hyperlink>
    </w:p>
    <w:p w:rsidR="00B32B13" w:rsidRPr="002E07A9" w:rsidRDefault="00B32B13" w:rsidP="002E07A9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46BA5" w:rsidRPr="002E07A9" w:rsidRDefault="00846BA5" w:rsidP="002E07A9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BA5" w:rsidRPr="002E07A9" w:rsidRDefault="00846BA5" w:rsidP="002E07A9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BA5" w:rsidRPr="002E07A9" w:rsidRDefault="00846BA5" w:rsidP="002E07A9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BA5" w:rsidRPr="002E07A9" w:rsidRDefault="00846BA5" w:rsidP="002E07A9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BA5" w:rsidRPr="002E07A9" w:rsidRDefault="00846BA5" w:rsidP="002E07A9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BA5" w:rsidRPr="002E07A9" w:rsidRDefault="00846BA5" w:rsidP="002E07A9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BA5" w:rsidRPr="002E07A9" w:rsidRDefault="00846BA5" w:rsidP="002E07A9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BA5" w:rsidRPr="002E07A9" w:rsidRDefault="00846BA5" w:rsidP="002E07A9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BA5" w:rsidRPr="002E07A9" w:rsidRDefault="00846BA5" w:rsidP="002E07A9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0E3" w:rsidRPr="002E07A9" w:rsidRDefault="00F350E3" w:rsidP="002E07A9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0E3" w:rsidRPr="002E07A9" w:rsidRDefault="00F350E3" w:rsidP="002E07A9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2AA" w:rsidRPr="002E07A9" w:rsidRDefault="00BF22AA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BA5" w:rsidRDefault="00845299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</w:t>
      </w:r>
    </w:p>
    <w:p w:rsidR="00845299" w:rsidRDefault="00845299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299" w:rsidRDefault="00845299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299" w:rsidRPr="002E07A9" w:rsidRDefault="00845299" w:rsidP="002E07A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6BA5" w:rsidRPr="002E07A9" w:rsidRDefault="00846BA5" w:rsidP="002E07A9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BA5" w:rsidRPr="002E07A9" w:rsidRDefault="00846BA5" w:rsidP="002E07A9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Пояснительн</w:t>
      </w:r>
      <w:r w:rsidR="00845299">
        <w:rPr>
          <w:rFonts w:ascii="Times New Roman" w:hAnsi="Times New Roman"/>
          <w:sz w:val="28"/>
          <w:szCs w:val="28"/>
        </w:rPr>
        <w:t>ая записка…………………………………………………..</w:t>
      </w:r>
    </w:p>
    <w:p w:rsidR="00846BA5" w:rsidRPr="002E07A9" w:rsidRDefault="00846BA5" w:rsidP="002E07A9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Функции</w:t>
      </w:r>
      <w:r w:rsidR="00845299">
        <w:rPr>
          <w:rFonts w:ascii="Times New Roman" w:hAnsi="Times New Roman"/>
          <w:sz w:val="28"/>
          <w:szCs w:val="28"/>
        </w:rPr>
        <w:t xml:space="preserve"> обучения ………………………………………………………</w:t>
      </w:r>
    </w:p>
    <w:p w:rsidR="00846BA5" w:rsidRPr="002E07A9" w:rsidRDefault="00846BA5" w:rsidP="002E07A9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Цели и задачи уч</w:t>
      </w:r>
      <w:r w:rsidR="00845299">
        <w:rPr>
          <w:rFonts w:ascii="Times New Roman" w:hAnsi="Times New Roman"/>
          <w:sz w:val="28"/>
          <w:szCs w:val="28"/>
        </w:rPr>
        <w:t>ебного процесса……………………………………….</w:t>
      </w:r>
    </w:p>
    <w:p w:rsidR="00846BA5" w:rsidRPr="002E07A9" w:rsidRDefault="00846BA5" w:rsidP="002E07A9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Ме</w:t>
      </w:r>
      <w:r w:rsidR="00845299">
        <w:rPr>
          <w:rFonts w:ascii="Times New Roman" w:hAnsi="Times New Roman"/>
          <w:sz w:val="28"/>
          <w:szCs w:val="28"/>
        </w:rPr>
        <w:t>тоды……………………………………………………………………</w:t>
      </w:r>
    </w:p>
    <w:p w:rsidR="00846BA5" w:rsidRPr="002E07A9" w:rsidRDefault="00846BA5" w:rsidP="002E07A9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 xml:space="preserve">Учебный </w:t>
      </w:r>
      <w:r w:rsidR="00845299">
        <w:rPr>
          <w:rFonts w:ascii="Times New Roman" w:hAnsi="Times New Roman"/>
          <w:sz w:val="28"/>
          <w:szCs w:val="28"/>
        </w:rPr>
        <w:t>план……………………………………………………………..</w:t>
      </w:r>
    </w:p>
    <w:p w:rsidR="00846BA5" w:rsidRPr="002E07A9" w:rsidRDefault="00846BA5" w:rsidP="002E07A9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Учебно-методиче</w:t>
      </w:r>
      <w:r w:rsidR="00845299">
        <w:rPr>
          <w:rFonts w:ascii="Times New Roman" w:hAnsi="Times New Roman"/>
          <w:sz w:val="28"/>
          <w:szCs w:val="28"/>
        </w:rPr>
        <w:t>ский план……………………………………………....</w:t>
      </w:r>
    </w:p>
    <w:p w:rsidR="00846BA5" w:rsidRPr="002E07A9" w:rsidRDefault="00846BA5" w:rsidP="002E07A9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>Содержатель</w:t>
      </w:r>
      <w:r w:rsidR="00845299">
        <w:rPr>
          <w:rFonts w:ascii="Times New Roman" w:hAnsi="Times New Roman"/>
          <w:sz w:val="28"/>
          <w:szCs w:val="28"/>
        </w:rPr>
        <w:t>ная часть…………………………………………………….</w:t>
      </w:r>
    </w:p>
    <w:p w:rsidR="00846BA5" w:rsidRPr="002E07A9" w:rsidRDefault="00846BA5" w:rsidP="002E07A9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07A9">
        <w:rPr>
          <w:rFonts w:ascii="Times New Roman" w:hAnsi="Times New Roman"/>
          <w:sz w:val="28"/>
          <w:szCs w:val="28"/>
        </w:rPr>
        <w:t xml:space="preserve">Список </w:t>
      </w:r>
      <w:r w:rsidR="00845299">
        <w:rPr>
          <w:rFonts w:ascii="Times New Roman" w:hAnsi="Times New Roman"/>
          <w:sz w:val="28"/>
          <w:szCs w:val="28"/>
        </w:rPr>
        <w:t>л</w:t>
      </w:r>
      <w:r w:rsidRPr="002E07A9">
        <w:rPr>
          <w:rFonts w:ascii="Times New Roman" w:hAnsi="Times New Roman"/>
          <w:sz w:val="28"/>
          <w:szCs w:val="28"/>
        </w:rPr>
        <w:t>итературы………………………………………………………..</w:t>
      </w:r>
    </w:p>
    <w:p w:rsidR="00846BA5" w:rsidRPr="002E07A9" w:rsidRDefault="00846BA5" w:rsidP="002E07A9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281" w:rsidRPr="002E07A9" w:rsidRDefault="00615281" w:rsidP="002E0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15281" w:rsidRPr="002E07A9" w:rsidSect="00C20CED">
      <w:footerReference w:type="defaul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C71" w:rsidRDefault="006A4C71" w:rsidP="00AF25AC">
      <w:pPr>
        <w:spacing w:after="0" w:line="240" w:lineRule="auto"/>
      </w:pPr>
      <w:r>
        <w:separator/>
      </w:r>
    </w:p>
  </w:endnote>
  <w:endnote w:type="continuationSeparator" w:id="1">
    <w:p w:rsidR="006A4C71" w:rsidRDefault="006A4C71" w:rsidP="00AF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094"/>
    </w:sdtPr>
    <w:sdtContent>
      <w:p w:rsidR="008B726B" w:rsidRDefault="002078D7">
        <w:pPr>
          <w:pStyle w:val="a8"/>
          <w:jc w:val="center"/>
        </w:pPr>
        <w:r>
          <w:fldChar w:fldCharType="begin"/>
        </w:r>
        <w:r w:rsidR="008B726B">
          <w:instrText xml:space="preserve"> PAGE   \* MERGEFORMAT </w:instrText>
        </w:r>
        <w:r>
          <w:fldChar w:fldCharType="separate"/>
        </w:r>
        <w:r w:rsidR="00E17D6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B726B" w:rsidRDefault="008B72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C71" w:rsidRDefault="006A4C71" w:rsidP="00AF25AC">
      <w:pPr>
        <w:spacing w:after="0" w:line="240" w:lineRule="auto"/>
      </w:pPr>
      <w:r>
        <w:separator/>
      </w:r>
    </w:p>
  </w:footnote>
  <w:footnote w:type="continuationSeparator" w:id="1">
    <w:p w:rsidR="006A4C71" w:rsidRDefault="006A4C71" w:rsidP="00AF2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782" w:hanging="1215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">
    <w:nsid w:val="05606EE8"/>
    <w:multiLevelType w:val="hybridMultilevel"/>
    <w:tmpl w:val="DC262554"/>
    <w:lvl w:ilvl="0" w:tplc="8D428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287532"/>
    <w:multiLevelType w:val="hybridMultilevel"/>
    <w:tmpl w:val="83386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82919"/>
    <w:multiLevelType w:val="hybridMultilevel"/>
    <w:tmpl w:val="F362B5E6"/>
    <w:lvl w:ilvl="0" w:tplc="513AB4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3B7C71"/>
    <w:multiLevelType w:val="hybridMultilevel"/>
    <w:tmpl w:val="24D67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34FE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7">
    <w:nsid w:val="235479A0"/>
    <w:multiLevelType w:val="hybridMultilevel"/>
    <w:tmpl w:val="24D67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D22D0"/>
    <w:multiLevelType w:val="hybridMultilevel"/>
    <w:tmpl w:val="E458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5C67"/>
    <w:multiLevelType w:val="singleLevel"/>
    <w:tmpl w:val="34841BB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10">
    <w:nsid w:val="2EDC7014"/>
    <w:multiLevelType w:val="multilevel"/>
    <w:tmpl w:val="4888E8A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E26BA"/>
    <w:multiLevelType w:val="hybridMultilevel"/>
    <w:tmpl w:val="24D67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44B58"/>
    <w:multiLevelType w:val="hybridMultilevel"/>
    <w:tmpl w:val="336E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11850"/>
    <w:multiLevelType w:val="hybridMultilevel"/>
    <w:tmpl w:val="796E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D47B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5">
    <w:nsid w:val="79114950"/>
    <w:multiLevelType w:val="hybridMultilevel"/>
    <w:tmpl w:val="24D67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1"/>
  </w:num>
  <w:num w:numId="10">
    <w:abstractNumId w:val="7"/>
  </w:num>
  <w:num w:numId="11">
    <w:abstractNumId w:val="14"/>
  </w:num>
  <w:num w:numId="12">
    <w:abstractNumId w:val="10"/>
  </w:num>
  <w:num w:numId="13">
    <w:abstractNumId w:val="13"/>
  </w:num>
  <w:num w:numId="14">
    <w:abstractNumId w:val="6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C2C"/>
    <w:rsid w:val="00016BF5"/>
    <w:rsid w:val="00031414"/>
    <w:rsid w:val="00032E39"/>
    <w:rsid w:val="00042118"/>
    <w:rsid w:val="000520DD"/>
    <w:rsid w:val="00080394"/>
    <w:rsid w:val="000836AE"/>
    <w:rsid w:val="000A3D11"/>
    <w:rsid w:val="00164269"/>
    <w:rsid w:val="0017388D"/>
    <w:rsid w:val="00174C87"/>
    <w:rsid w:val="001A15DE"/>
    <w:rsid w:val="001B15D6"/>
    <w:rsid w:val="001B605B"/>
    <w:rsid w:val="002078D7"/>
    <w:rsid w:val="00214992"/>
    <w:rsid w:val="002245A8"/>
    <w:rsid w:val="0025314C"/>
    <w:rsid w:val="00253556"/>
    <w:rsid w:val="00253765"/>
    <w:rsid w:val="00287CD4"/>
    <w:rsid w:val="002A37DD"/>
    <w:rsid w:val="002D5096"/>
    <w:rsid w:val="002E07A9"/>
    <w:rsid w:val="002E657D"/>
    <w:rsid w:val="00315219"/>
    <w:rsid w:val="00330DD8"/>
    <w:rsid w:val="00335B22"/>
    <w:rsid w:val="00350448"/>
    <w:rsid w:val="00360FCC"/>
    <w:rsid w:val="00362B0C"/>
    <w:rsid w:val="003C3187"/>
    <w:rsid w:val="003D05D3"/>
    <w:rsid w:val="003F0D01"/>
    <w:rsid w:val="003F23CD"/>
    <w:rsid w:val="00404DEA"/>
    <w:rsid w:val="00414E9E"/>
    <w:rsid w:val="004457BF"/>
    <w:rsid w:val="0046632E"/>
    <w:rsid w:val="00471191"/>
    <w:rsid w:val="00472914"/>
    <w:rsid w:val="00472B0E"/>
    <w:rsid w:val="00474AE3"/>
    <w:rsid w:val="0048665C"/>
    <w:rsid w:val="004A682F"/>
    <w:rsid w:val="004D79FA"/>
    <w:rsid w:val="004E22AD"/>
    <w:rsid w:val="005154C7"/>
    <w:rsid w:val="00537DF7"/>
    <w:rsid w:val="005553C9"/>
    <w:rsid w:val="005B17DF"/>
    <w:rsid w:val="005C2CC5"/>
    <w:rsid w:val="005C4C27"/>
    <w:rsid w:val="0061462A"/>
    <w:rsid w:val="00615281"/>
    <w:rsid w:val="00622197"/>
    <w:rsid w:val="00690A5F"/>
    <w:rsid w:val="00692C2C"/>
    <w:rsid w:val="00697981"/>
    <w:rsid w:val="006A0D8E"/>
    <w:rsid w:val="006A4C71"/>
    <w:rsid w:val="006B17CE"/>
    <w:rsid w:val="006B4744"/>
    <w:rsid w:val="006B4E2C"/>
    <w:rsid w:val="006B5C32"/>
    <w:rsid w:val="006B627F"/>
    <w:rsid w:val="006E1174"/>
    <w:rsid w:val="006E559D"/>
    <w:rsid w:val="006E7166"/>
    <w:rsid w:val="0070130D"/>
    <w:rsid w:val="007021F4"/>
    <w:rsid w:val="00710558"/>
    <w:rsid w:val="00720401"/>
    <w:rsid w:val="00724008"/>
    <w:rsid w:val="00724195"/>
    <w:rsid w:val="00731031"/>
    <w:rsid w:val="00731E5F"/>
    <w:rsid w:val="00733462"/>
    <w:rsid w:val="00751BF0"/>
    <w:rsid w:val="00773BD6"/>
    <w:rsid w:val="00784909"/>
    <w:rsid w:val="007C19C6"/>
    <w:rsid w:val="007C337E"/>
    <w:rsid w:val="008043A9"/>
    <w:rsid w:val="0082554E"/>
    <w:rsid w:val="0084423A"/>
    <w:rsid w:val="00845299"/>
    <w:rsid w:val="00846BA5"/>
    <w:rsid w:val="008608C8"/>
    <w:rsid w:val="00872785"/>
    <w:rsid w:val="00884308"/>
    <w:rsid w:val="008B692E"/>
    <w:rsid w:val="008B726B"/>
    <w:rsid w:val="008C20A3"/>
    <w:rsid w:val="008C67AA"/>
    <w:rsid w:val="008D13C6"/>
    <w:rsid w:val="008E31F8"/>
    <w:rsid w:val="008F0657"/>
    <w:rsid w:val="009320CE"/>
    <w:rsid w:val="009358AC"/>
    <w:rsid w:val="009B178D"/>
    <w:rsid w:val="009B5A5A"/>
    <w:rsid w:val="009C1042"/>
    <w:rsid w:val="009E1C68"/>
    <w:rsid w:val="009F6EBF"/>
    <w:rsid w:val="00A248A4"/>
    <w:rsid w:val="00A2535B"/>
    <w:rsid w:val="00A3330A"/>
    <w:rsid w:val="00A47596"/>
    <w:rsid w:val="00A629FD"/>
    <w:rsid w:val="00A728C4"/>
    <w:rsid w:val="00A8220A"/>
    <w:rsid w:val="00AC2D48"/>
    <w:rsid w:val="00AD6629"/>
    <w:rsid w:val="00AF25AC"/>
    <w:rsid w:val="00AF2CC7"/>
    <w:rsid w:val="00B06D89"/>
    <w:rsid w:val="00B221B7"/>
    <w:rsid w:val="00B32B13"/>
    <w:rsid w:val="00B438C2"/>
    <w:rsid w:val="00B61231"/>
    <w:rsid w:val="00BD4D12"/>
    <w:rsid w:val="00BE09DC"/>
    <w:rsid w:val="00BF22AA"/>
    <w:rsid w:val="00BF50F9"/>
    <w:rsid w:val="00C055D9"/>
    <w:rsid w:val="00C20CED"/>
    <w:rsid w:val="00C34159"/>
    <w:rsid w:val="00C41DB1"/>
    <w:rsid w:val="00C96F2E"/>
    <w:rsid w:val="00CA5F60"/>
    <w:rsid w:val="00CA74C3"/>
    <w:rsid w:val="00CE401C"/>
    <w:rsid w:val="00CF6FB0"/>
    <w:rsid w:val="00D05349"/>
    <w:rsid w:val="00D17F4E"/>
    <w:rsid w:val="00D253E3"/>
    <w:rsid w:val="00D30180"/>
    <w:rsid w:val="00D75923"/>
    <w:rsid w:val="00D848D0"/>
    <w:rsid w:val="00DF5202"/>
    <w:rsid w:val="00E001B8"/>
    <w:rsid w:val="00E1394B"/>
    <w:rsid w:val="00E17D61"/>
    <w:rsid w:val="00E4649D"/>
    <w:rsid w:val="00E5079D"/>
    <w:rsid w:val="00E54320"/>
    <w:rsid w:val="00E94773"/>
    <w:rsid w:val="00EA5DB8"/>
    <w:rsid w:val="00EB0F0D"/>
    <w:rsid w:val="00ED6A65"/>
    <w:rsid w:val="00EF3532"/>
    <w:rsid w:val="00F12CDB"/>
    <w:rsid w:val="00F350E3"/>
    <w:rsid w:val="00F37C19"/>
    <w:rsid w:val="00F46F22"/>
    <w:rsid w:val="00F60401"/>
    <w:rsid w:val="00F64039"/>
    <w:rsid w:val="00F72267"/>
    <w:rsid w:val="00F801E0"/>
    <w:rsid w:val="00F83AFA"/>
    <w:rsid w:val="00F91DA4"/>
    <w:rsid w:val="00F96405"/>
    <w:rsid w:val="00F979B1"/>
    <w:rsid w:val="00FC6F7B"/>
    <w:rsid w:val="00FE4AF0"/>
    <w:rsid w:val="00FF4E03"/>
    <w:rsid w:val="00FF5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A5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D01"/>
    <w:pPr>
      <w:ind w:left="720"/>
      <w:contextualSpacing/>
    </w:pPr>
  </w:style>
  <w:style w:type="table" w:styleId="a4">
    <w:name w:val="Table Grid"/>
    <w:basedOn w:val="a1"/>
    <w:uiPriority w:val="59"/>
    <w:rsid w:val="00DF52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c23c4">
    <w:name w:val="c0 c23 c4"/>
    <w:basedOn w:val="a"/>
    <w:rsid w:val="00690A5F"/>
    <w:pPr>
      <w:suppressAutoHyphens w:val="0"/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0520DD"/>
    <w:pPr>
      <w:suppressAutoHyphens w:val="0"/>
      <w:autoSpaceDE w:val="0"/>
      <w:autoSpaceDN w:val="0"/>
      <w:adjustRightInd w:val="0"/>
      <w:spacing w:after="0" w:line="221" w:lineRule="atLeast"/>
    </w:pPr>
    <w:rPr>
      <w:rFonts w:ascii="BannikovaAP" w:eastAsiaTheme="minorHAnsi" w:hAnsi="BannikovaAP" w:cstheme="minorBidi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B32B1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F2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25AC"/>
    <w:rPr>
      <w:rFonts w:ascii="Calibri" w:eastAsia="Times New Roman" w:hAnsi="Calibri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AF2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25AC"/>
    <w:rPr>
      <w:rFonts w:ascii="Calibri" w:eastAsia="Times New Roman" w:hAnsi="Calibri" w:cs="Times New Roman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1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7F4E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uiPriority w:val="1"/>
    <w:qFormat/>
    <w:rsid w:val="0025355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A5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e.temocenter.ru/books.html?bookid=211&amp;branch=1898&amp;mtype=all&amp;stype=sa&amp;mstart=0&amp;mlimit=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xt.spb.ru/2011-03-29-09-03-14/111-history/1638-l-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ia-moscow.ru/catalogue/4880/37627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10728-0151-48D1-916B-07785E84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</Pages>
  <Words>5112</Words>
  <Characters>29144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71</cp:revision>
  <cp:lastPrinted>2016-09-09T07:58:00Z</cp:lastPrinted>
  <dcterms:created xsi:type="dcterms:W3CDTF">2016-08-26T05:15:00Z</dcterms:created>
  <dcterms:modified xsi:type="dcterms:W3CDTF">2018-09-21T10:19:00Z</dcterms:modified>
</cp:coreProperties>
</file>