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57" w:rsidRPr="00BC1393" w:rsidRDefault="00F23F57" w:rsidP="00F23F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F23F57" w:rsidRPr="00BC1393" w:rsidRDefault="00F23F57" w:rsidP="00F23F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F23F57" w:rsidRPr="00D354CB" w:rsidRDefault="00F23F57" w:rsidP="00F23F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Золотые ручки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F23F57" w:rsidRDefault="00F23F57" w:rsidP="00F23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F57" w:rsidRDefault="00F23F57" w:rsidP="00F23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– педагог дополнительного образования Круглова Светлана Николаевна, первая квалификационная категория</w:t>
      </w:r>
    </w:p>
    <w:p w:rsidR="00F23F57" w:rsidRDefault="00F23F57" w:rsidP="00F23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художественная</w:t>
      </w:r>
    </w:p>
    <w:p w:rsidR="00F23F57" w:rsidRDefault="00F23F57" w:rsidP="00F23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6-14 лет</w:t>
      </w:r>
    </w:p>
    <w:p w:rsidR="00F23F57" w:rsidRDefault="00F23F57" w:rsidP="00F23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3 года (144 часа для каждого года обучения)</w:t>
      </w:r>
    </w:p>
    <w:p w:rsidR="00F23F57" w:rsidRDefault="00F23F57" w:rsidP="00F23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F23F57" w:rsidRDefault="00F23F57" w:rsidP="00F23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в неделю по 2 часа – 144 часа</w:t>
      </w:r>
    </w:p>
    <w:p w:rsidR="00F23F57" w:rsidRDefault="00F23F57" w:rsidP="00F23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F23F57" w:rsidRDefault="00F23F57" w:rsidP="00F23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– постоянный в количестве 12-15 человек</w:t>
      </w:r>
    </w:p>
    <w:p w:rsidR="00FD202A" w:rsidRDefault="00FD202A" w:rsidP="00F23F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23F57" w:rsidRDefault="00F23F57" w:rsidP="00F23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2F">
        <w:rPr>
          <w:rFonts w:ascii="Times New Roman" w:hAnsi="Times New Roman" w:cs="Times New Roman"/>
          <w:b/>
          <w:i/>
          <w:sz w:val="28"/>
          <w:szCs w:val="28"/>
        </w:rPr>
        <w:t>Особенностями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F57" w:rsidRDefault="00F23F57" w:rsidP="00FD2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относительно уровней творческих способностей</w:t>
      </w:r>
      <w:r w:rsidR="004740C0">
        <w:rPr>
          <w:rFonts w:ascii="Times New Roman" w:hAnsi="Times New Roman" w:cs="Times New Roman"/>
          <w:sz w:val="28"/>
          <w:szCs w:val="28"/>
        </w:rPr>
        <w:t xml:space="preserve"> при работе с детьми разных возрастных категорий;</w:t>
      </w:r>
    </w:p>
    <w:p w:rsidR="004740C0" w:rsidRDefault="004740C0" w:rsidP="00FD2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подход, уделяется внимание каждому ребенку для объяснения приемов и схем.</w:t>
      </w:r>
    </w:p>
    <w:p w:rsidR="004740C0" w:rsidRDefault="004740C0" w:rsidP="00FD2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детьми с наиболее развитыми творческими способностями.</w:t>
      </w:r>
    </w:p>
    <w:p w:rsidR="00FD202A" w:rsidRDefault="00FD20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4ADF" w:rsidRDefault="00F23F57">
      <w:pPr>
        <w:rPr>
          <w:rFonts w:ascii="Times New Roman" w:hAnsi="Times New Roman" w:cs="Times New Roman"/>
          <w:sz w:val="28"/>
          <w:szCs w:val="28"/>
        </w:rPr>
      </w:pPr>
      <w:r w:rsidRPr="000860BC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программы: получение детьми знаний, умений и навыков в области декоративно-прикладного творчества</w:t>
      </w:r>
    </w:p>
    <w:p w:rsidR="00F23F57" w:rsidRPr="000860BC" w:rsidRDefault="00F23F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60BC">
        <w:rPr>
          <w:rFonts w:ascii="Times New Roman" w:hAnsi="Times New Roman" w:cs="Times New Roman"/>
          <w:b/>
          <w:i/>
          <w:sz w:val="28"/>
          <w:szCs w:val="28"/>
        </w:rPr>
        <w:t>Программа:</w:t>
      </w:r>
    </w:p>
    <w:p w:rsidR="00F23F57" w:rsidRDefault="004740C0" w:rsidP="00FD2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предполагает обучение детей основным приемам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лепки, вязания, способам изготовления мягкой игрушки, а также техникам декорирования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пейп-арт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740C0" w:rsidRDefault="004740C0" w:rsidP="00FD2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художественно-эстетический вкус ребенка и его воображение</w:t>
      </w:r>
    </w:p>
    <w:p w:rsidR="004740C0" w:rsidRDefault="004740C0" w:rsidP="00FD2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повышению интереса детей к творческой работе, нацеленной на результат</w:t>
      </w:r>
    </w:p>
    <w:p w:rsidR="004740C0" w:rsidRDefault="004740C0" w:rsidP="00FD2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укреплению психического здоровья</w:t>
      </w:r>
    </w:p>
    <w:p w:rsidR="004740C0" w:rsidRPr="00F23F57" w:rsidRDefault="004740C0" w:rsidP="00FD2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0BC">
        <w:rPr>
          <w:rFonts w:ascii="Times New Roman" w:hAnsi="Times New Roman" w:cs="Times New Roman"/>
          <w:sz w:val="28"/>
          <w:szCs w:val="28"/>
        </w:rPr>
        <w:t>способствует развитию дисциплинированности и чувства ответственности</w:t>
      </w:r>
    </w:p>
    <w:sectPr w:rsidR="004740C0" w:rsidRPr="00F23F57" w:rsidSect="002D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57"/>
    <w:rsid w:val="000860BC"/>
    <w:rsid w:val="002D4ADF"/>
    <w:rsid w:val="004740C0"/>
    <w:rsid w:val="00F23F57"/>
    <w:rsid w:val="00FD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2016-11-07T07:33:00Z</dcterms:created>
  <dcterms:modified xsi:type="dcterms:W3CDTF">2016-11-07T07:57:00Z</dcterms:modified>
</cp:coreProperties>
</file>